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597" w:rsidRPr="004B79D2" w:rsidRDefault="00D02D22" w:rsidP="00A65C2A">
      <w:pPr>
        <w:pStyle w:val="20"/>
        <w:shd w:val="clear" w:color="auto" w:fill="auto"/>
        <w:spacing w:before="0" w:line="240" w:lineRule="auto"/>
        <w:ind w:firstLine="0"/>
        <w:jc w:val="center"/>
        <w:rPr>
          <w:rStyle w:val="2"/>
          <w:b/>
          <w:color w:val="000000"/>
          <w:sz w:val="32"/>
          <w:szCs w:val="32"/>
        </w:rPr>
      </w:pPr>
      <w:r>
        <w:rPr>
          <w:rStyle w:val="2"/>
          <w:b/>
          <w:color w:val="000000"/>
          <w:sz w:val="32"/>
          <w:szCs w:val="32"/>
        </w:rPr>
        <w:t>№ 54</w:t>
      </w:r>
      <w:r w:rsidR="00463597" w:rsidRPr="004B79D2">
        <w:rPr>
          <w:rStyle w:val="2"/>
          <w:b/>
          <w:color w:val="000000"/>
          <w:sz w:val="32"/>
          <w:szCs w:val="32"/>
        </w:rPr>
        <w:t xml:space="preserve"> от 24.11.2020 г.</w:t>
      </w:r>
    </w:p>
    <w:p w:rsidR="000E2C6D" w:rsidRPr="004B79D2" w:rsidRDefault="000E2C6D" w:rsidP="00A65C2A">
      <w:pPr>
        <w:pStyle w:val="20"/>
        <w:shd w:val="clear" w:color="auto" w:fill="auto"/>
        <w:spacing w:before="0" w:line="240" w:lineRule="auto"/>
        <w:ind w:firstLine="0"/>
        <w:jc w:val="center"/>
        <w:rPr>
          <w:rStyle w:val="2"/>
          <w:b/>
          <w:color w:val="000000"/>
          <w:sz w:val="32"/>
          <w:szCs w:val="32"/>
        </w:rPr>
      </w:pPr>
      <w:r w:rsidRPr="004B79D2">
        <w:rPr>
          <w:rStyle w:val="2"/>
          <w:b/>
          <w:color w:val="000000"/>
          <w:sz w:val="32"/>
          <w:szCs w:val="32"/>
        </w:rPr>
        <w:t>РОССИЙСКАЯ ФЕДЕРАЦИЯ</w:t>
      </w:r>
    </w:p>
    <w:p w:rsidR="000E2C6D" w:rsidRPr="004B79D2" w:rsidRDefault="000E2C6D" w:rsidP="00A65C2A">
      <w:pPr>
        <w:pStyle w:val="20"/>
        <w:shd w:val="clear" w:color="auto" w:fill="auto"/>
        <w:spacing w:before="0" w:line="240" w:lineRule="auto"/>
        <w:ind w:firstLine="0"/>
        <w:jc w:val="center"/>
        <w:rPr>
          <w:rStyle w:val="2"/>
          <w:b/>
          <w:color w:val="000000"/>
          <w:sz w:val="32"/>
          <w:szCs w:val="32"/>
        </w:rPr>
      </w:pPr>
      <w:r w:rsidRPr="004B79D2">
        <w:rPr>
          <w:rStyle w:val="2"/>
          <w:b/>
          <w:color w:val="000000"/>
          <w:sz w:val="32"/>
          <w:szCs w:val="32"/>
        </w:rPr>
        <w:t>ИРКУТСКАЯ ОБЛАСТЬ</w:t>
      </w:r>
    </w:p>
    <w:p w:rsidR="000E2C6D" w:rsidRPr="004B79D2" w:rsidRDefault="000E2C6D" w:rsidP="00A65C2A">
      <w:pPr>
        <w:pStyle w:val="20"/>
        <w:shd w:val="clear" w:color="auto" w:fill="auto"/>
        <w:spacing w:before="0" w:line="240" w:lineRule="auto"/>
        <w:ind w:firstLine="0"/>
        <w:jc w:val="center"/>
        <w:rPr>
          <w:rStyle w:val="2"/>
          <w:b/>
          <w:color w:val="000000"/>
          <w:sz w:val="32"/>
          <w:szCs w:val="32"/>
        </w:rPr>
      </w:pPr>
      <w:r w:rsidRPr="004B79D2">
        <w:rPr>
          <w:rStyle w:val="2"/>
          <w:b/>
          <w:color w:val="000000"/>
          <w:sz w:val="32"/>
          <w:szCs w:val="32"/>
        </w:rPr>
        <w:t>КИРЕНСКИЙ РАЙОН</w:t>
      </w:r>
    </w:p>
    <w:p w:rsidR="000E2C6D" w:rsidRPr="004B79D2" w:rsidRDefault="000E2C6D" w:rsidP="00A65C2A">
      <w:pPr>
        <w:pStyle w:val="20"/>
        <w:shd w:val="clear" w:color="auto" w:fill="auto"/>
        <w:spacing w:before="0" w:line="240" w:lineRule="auto"/>
        <w:ind w:firstLine="0"/>
        <w:jc w:val="center"/>
        <w:rPr>
          <w:rStyle w:val="2"/>
          <w:b/>
          <w:color w:val="000000"/>
          <w:sz w:val="32"/>
          <w:szCs w:val="32"/>
        </w:rPr>
      </w:pPr>
      <w:r w:rsidRPr="004B79D2">
        <w:rPr>
          <w:rStyle w:val="2"/>
          <w:b/>
          <w:color w:val="000000"/>
          <w:sz w:val="32"/>
          <w:szCs w:val="32"/>
        </w:rPr>
        <w:t xml:space="preserve">АДМИНИСТРАЦИЯ </w:t>
      </w:r>
      <w:proofErr w:type="gramStart"/>
      <w:r w:rsidRPr="004B79D2">
        <w:rPr>
          <w:rStyle w:val="2"/>
          <w:b/>
          <w:color w:val="000000"/>
          <w:sz w:val="32"/>
          <w:szCs w:val="32"/>
        </w:rPr>
        <w:t>ПЕТРОПАВЛОВСКОГО</w:t>
      </w:r>
      <w:proofErr w:type="gramEnd"/>
    </w:p>
    <w:p w:rsidR="008C3008" w:rsidRPr="004B79D2" w:rsidRDefault="000E2C6D" w:rsidP="00A65C2A">
      <w:pPr>
        <w:pStyle w:val="20"/>
        <w:shd w:val="clear" w:color="auto" w:fill="auto"/>
        <w:spacing w:before="0" w:line="240" w:lineRule="auto"/>
        <w:ind w:firstLine="0"/>
        <w:jc w:val="center"/>
        <w:rPr>
          <w:rStyle w:val="2"/>
          <w:b/>
          <w:color w:val="000000"/>
          <w:sz w:val="32"/>
          <w:szCs w:val="32"/>
        </w:rPr>
      </w:pPr>
      <w:r w:rsidRPr="004B79D2">
        <w:rPr>
          <w:rStyle w:val="2"/>
          <w:b/>
          <w:color w:val="000000"/>
          <w:sz w:val="32"/>
          <w:szCs w:val="32"/>
        </w:rPr>
        <w:t>СЕЛЬСКОГО ПОСЕЛЕНИЯ</w:t>
      </w:r>
    </w:p>
    <w:p w:rsidR="00B13BA4" w:rsidRDefault="00B13BA4" w:rsidP="00A65C2A">
      <w:pPr>
        <w:pStyle w:val="20"/>
        <w:shd w:val="clear" w:color="auto" w:fill="auto"/>
        <w:spacing w:before="0" w:line="240" w:lineRule="auto"/>
        <w:ind w:firstLine="0"/>
        <w:jc w:val="center"/>
        <w:rPr>
          <w:rStyle w:val="2"/>
          <w:b/>
          <w:color w:val="000000"/>
          <w:sz w:val="32"/>
          <w:szCs w:val="32"/>
        </w:rPr>
      </w:pPr>
      <w:r w:rsidRPr="004B79D2">
        <w:rPr>
          <w:rStyle w:val="2"/>
          <w:b/>
          <w:color w:val="000000"/>
          <w:sz w:val="32"/>
          <w:szCs w:val="32"/>
        </w:rPr>
        <w:t>ПОСТАНОВЛЕНИЕ</w:t>
      </w:r>
    </w:p>
    <w:p w:rsidR="004B79D2" w:rsidRPr="004B79D2" w:rsidRDefault="004B79D2" w:rsidP="009D4ECC">
      <w:pPr>
        <w:pStyle w:val="20"/>
        <w:shd w:val="clear" w:color="auto" w:fill="auto"/>
        <w:spacing w:before="0"/>
        <w:ind w:firstLine="0"/>
        <w:jc w:val="center"/>
        <w:rPr>
          <w:rStyle w:val="2"/>
          <w:b/>
          <w:color w:val="000000"/>
          <w:sz w:val="32"/>
          <w:szCs w:val="32"/>
        </w:rPr>
      </w:pPr>
    </w:p>
    <w:p w:rsidR="00097A07" w:rsidRPr="004B79D2" w:rsidRDefault="00097A07" w:rsidP="004B79D2">
      <w:pPr>
        <w:pStyle w:val="20"/>
        <w:shd w:val="clear" w:color="auto" w:fill="auto"/>
        <w:spacing w:before="0"/>
        <w:ind w:firstLine="0"/>
        <w:jc w:val="center"/>
        <w:rPr>
          <w:rStyle w:val="2"/>
          <w:b/>
          <w:color w:val="000000"/>
          <w:sz w:val="32"/>
          <w:szCs w:val="32"/>
        </w:rPr>
      </w:pPr>
    </w:p>
    <w:p w:rsidR="009D4ECC" w:rsidRPr="004B79D2" w:rsidRDefault="00B13BA4" w:rsidP="001615B9">
      <w:pPr>
        <w:pStyle w:val="20"/>
        <w:shd w:val="clear" w:color="auto" w:fill="auto"/>
        <w:spacing w:before="0" w:line="240" w:lineRule="auto"/>
        <w:ind w:firstLine="0"/>
        <w:jc w:val="center"/>
        <w:rPr>
          <w:b/>
          <w:sz w:val="32"/>
          <w:szCs w:val="32"/>
        </w:rPr>
      </w:pPr>
      <w:r w:rsidRPr="004B79D2">
        <w:rPr>
          <w:rStyle w:val="2"/>
          <w:b/>
          <w:color w:val="000000"/>
          <w:sz w:val="32"/>
          <w:szCs w:val="32"/>
        </w:rPr>
        <w:t>ОБ УТВЕРЖДЕНИИ АДМИНИСТРАТИВНОГО</w:t>
      </w:r>
      <w:r w:rsidR="009D4ECC" w:rsidRPr="004B79D2">
        <w:rPr>
          <w:rStyle w:val="2"/>
          <w:b/>
          <w:color w:val="000000"/>
          <w:sz w:val="32"/>
          <w:szCs w:val="32"/>
        </w:rPr>
        <w:t xml:space="preserve"> РЕГЛАМЕНТ</w:t>
      </w:r>
      <w:r w:rsidRPr="004B79D2">
        <w:rPr>
          <w:rStyle w:val="2"/>
          <w:b/>
          <w:color w:val="000000"/>
          <w:sz w:val="32"/>
          <w:szCs w:val="32"/>
        </w:rPr>
        <w:t>А</w:t>
      </w:r>
    </w:p>
    <w:p w:rsidR="009D4ECC" w:rsidRPr="004B79D2" w:rsidRDefault="00BD576F" w:rsidP="001615B9">
      <w:pPr>
        <w:pStyle w:val="20"/>
        <w:shd w:val="clear" w:color="auto" w:fill="auto"/>
        <w:spacing w:before="0" w:after="267" w:line="240" w:lineRule="auto"/>
        <w:ind w:firstLine="0"/>
        <w:jc w:val="center"/>
        <w:rPr>
          <w:sz w:val="32"/>
          <w:szCs w:val="32"/>
        </w:rPr>
      </w:pPr>
      <w:r w:rsidRPr="004B79D2">
        <w:rPr>
          <w:rStyle w:val="2"/>
          <w:b/>
          <w:color w:val="000000"/>
          <w:sz w:val="32"/>
          <w:szCs w:val="32"/>
        </w:rPr>
        <w:t xml:space="preserve">ИСПОЛНЕНИЯ </w:t>
      </w:r>
      <w:r w:rsidR="009D4ECC" w:rsidRPr="004B79D2">
        <w:rPr>
          <w:rStyle w:val="2"/>
          <w:b/>
          <w:color w:val="000000"/>
          <w:sz w:val="32"/>
          <w:szCs w:val="32"/>
        </w:rPr>
        <w:t xml:space="preserve"> МУНИЦИП</w:t>
      </w:r>
      <w:r w:rsidR="004B79D2">
        <w:rPr>
          <w:rStyle w:val="2"/>
          <w:b/>
          <w:color w:val="000000"/>
          <w:sz w:val="32"/>
          <w:szCs w:val="32"/>
        </w:rPr>
        <w:t xml:space="preserve">АЛЬНОЙ ФУНКЦИИ ПО ОСУЩЕСТВЛЕНИЮ </w:t>
      </w:r>
      <w:r w:rsidR="009D4ECC" w:rsidRPr="004B79D2">
        <w:rPr>
          <w:rStyle w:val="2"/>
          <w:b/>
          <w:color w:val="000000"/>
          <w:sz w:val="32"/>
          <w:szCs w:val="32"/>
        </w:rPr>
        <w:t xml:space="preserve">МУНИЦИПАЛЬНОГО </w:t>
      </w:r>
      <w:proofErr w:type="gramStart"/>
      <w:r w:rsidR="009D4ECC" w:rsidRPr="004B79D2">
        <w:rPr>
          <w:rStyle w:val="2"/>
          <w:b/>
          <w:color w:val="000000"/>
          <w:sz w:val="32"/>
          <w:szCs w:val="32"/>
        </w:rPr>
        <w:t>КОНТРОЛЯ З</w:t>
      </w:r>
      <w:r w:rsidR="004B79D2">
        <w:rPr>
          <w:rStyle w:val="2"/>
          <w:b/>
          <w:color w:val="000000"/>
          <w:sz w:val="32"/>
          <w:szCs w:val="32"/>
        </w:rPr>
        <w:t>А</w:t>
      </w:r>
      <w:proofErr w:type="gramEnd"/>
      <w:r w:rsidR="004B79D2">
        <w:rPr>
          <w:rStyle w:val="2"/>
          <w:b/>
          <w:color w:val="000000"/>
          <w:sz w:val="32"/>
          <w:szCs w:val="32"/>
        </w:rPr>
        <w:t xml:space="preserve"> ИСПОЛЬЗОВАНИЕМ И ОХРАНОЙ НЕДР </w:t>
      </w:r>
      <w:r w:rsidR="009D4ECC" w:rsidRPr="004B79D2">
        <w:rPr>
          <w:rStyle w:val="2"/>
          <w:b/>
          <w:color w:val="000000"/>
          <w:sz w:val="32"/>
          <w:szCs w:val="32"/>
        </w:rPr>
        <w:t>ПРИ ДОБЫЧЕ ОБЩЕРАСПРОСТ</w:t>
      </w:r>
      <w:r w:rsidR="004B79D2">
        <w:rPr>
          <w:rStyle w:val="2"/>
          <w:b/>
          <w:color w:val="000000"/>
          <w:sz w:val="32"/>
          <w:szCs w:val="32"/>
        </w:rPr>
        <w:t xml:space="preserve">РАНЕННЫХ ПОЛЕЗНЫХ ИСКОПАЕМЫХ, А </w:t>
      </w:r>
      <w:r w:rsidR="009D4ECC" w:rsidRPr="004B79D2">
        <w:rPr>
          <w:rStyle w:val="2"/>
          <w:b/>
          <w:color w:val="000000"/>
          <w:sz w:val="32"/>
          <w:szCs w:val="32"/>
        </w:rPr>
        <w:t>ТАКЖЕ ПРИ СТРОИТЕЛЬСТВЕ ПОДЗЕМНЫХ СООРУЖЕНИЙ, НЕ СВЯЗАННЫХ С</w:t>
      </w:r>
      <w:r w:rsidR="00097A07" w:rsidRPr="004B79D2">
        <w:rPr>
          <w:rStyle w:val="2"/>
          <w:b/>
          <w:color w:val="000000"/>
          <w:sz w:val="32"/>
          <w:szCs w:val="32"/>
        </w:rPr>
        <w:t xml:space="preserve"> ДОБЫЧЕЙ ПОЛЕЗНЫХ ИСКОПАЕМЫХ НА ЗЕМЛЯХ ИЛИ ЗЕМЕЛЬНЫХ УЧАСТКАХ, ГОСУДАРСТВЕННАЯ СОБСТВЕННОСТЬ НА КОТОРЫЕ НЕ РАЗГ</w:t>
      </w:r>
      <w:r w:rsidR="004B79D2">
        <w:rPr>
          <w:rStyle w:val="2"/>
          <w:b/>
          <w:color w:val="000000"/>
          <w:sz w:val="32"/>
          <w:szCs w:val="32"/>
        </w:rPr>
        <w:t xml:space="preserve">РАНИЧЕНА, В ОТНОШЕНИИ ЗЕМЕЛЬНЫХ </w:t>
      </w:r>
      <w:r w:rsidR="00097A07" w:rsidRPr="004B79D2">
        <w:rPr>
          <w:rStyle w:val="2"/>
          <w:b/>
          <w:color w:val="000000"/>
          <w:sz w:val="32"/>
          <w:szCs w:val="32"/>
        </w:rPr>
        <w:t>УЧАСТКОВ, РАСПОЛОЖЕННЫХ НА ТЕРРИТОРИИ ПЕТРОПАВЛОВСКОГО МУНИЦИПАЛЬНОГО ОБРАЗОВАНИЯ И  НА ЗЕМЕЛЬНЫХ УЧАСТКАХ, НАХОДЯЩИХСЯ В МУНИЦИПАЛЬНОЙ СОБСТВЕННОСТИ ПЕТРОПА</w:t>
      </w:r>
      <w:r w:rsidR="004B79D2">
        <w:rPr>
          <w:rStyle w:val="2"/>
          <w:b/>
          <w:color w:val="000000"/>
          <w:sz w:val="32"/>
          <w:szCs w:val="32"/>
        </w:rPr>
        <w:t xml:space="preserve">ВЛОВСКОГО МУНИЦИПАЛЬНОГО </w:t>
      </w:r>
      <w:r w:rsidR="00097A07" w:rsidRPr="004B79D2">
        <w:rPr>
          <w:rStyle w:val="2"/>
          <w:b/>
          <w:color w:val="000000"/>
          <w:sz w:val="32"/>
          <w:szCs w:val="32"/>
        </w:rPr>
        <w:t>ОБРАЗОВАНИЯ.</w:t>
      </w:r>
    </w:p>
    <w:p w:rsidR="00E139AF" w:rsidRPr="00E040AF" w:rsidRDefault="00E139AF" w:rsidP="00E139AF">
      <w:pPr>
        <w:rPr>
          <w:rFonts w:ascii="Arial" w:hAnsi="Arial" w:cs="Arial"/>
          <w:sz w:val="26"/>
          <w:szCs w:val="26"/>
        </w:rPr>
      </w:pPr>
    </w:p>
    <w:p w:rsidR="00E139AF" w:rsidRPr="00D67324" w:rsidRDefault="00E139AF" w:rsidP="004B79D2">
      <w:pPr>
        <w:ind w:firstLine="708"/>
        <w:jc w:val="both"/>
        <w:rPr>
          <w:rFonts w:ascii="Arial" w:hAnsi="Arial" w:cs="Arial"/>
        </w:rPr>
      </w:pPr>
      <w:proofErr w:type="gramStart"/>
      <w:r w:rsidRPr="00D67324">
        <w:rPr>
          <w:rFonts w:ascii="Arial" w:hAnsi="Arial" w:cs="Arial"/>
        </w:rPr>
        <w:t>В</w:t>
      </w:r>
      <w:r>
        <w:rPr>
          <w:rFonts w:ascii="Arial" w:hAnsi="Arial" w:cs="Arial"/>
        </w:rPr>
        <w:t xml:space="preserve"> соответствии со ст.17.1 Федерального закона от 06.10.2003 № 131-ФЗ «Об общих принципах организации местного самоуправления в РФ», в</w:t>
      </w:r>
      <w:r w:rsidRPr="00D67324">
        <w:rPr>
          <w:rFonts w:ascii="Arial" w:hAnsi="Arial" w:cs="Arial"/>
        </w:rPr>
        <w:t xml:space="preserve">  целях </w:t>
      </w:r>
      <w:r>
        <w:rPr>
          <w:rFonts w:ascii="Arial" w:hAnsi="Arial" w:cs="Arial"/>
        </w:rPr>
        <w:t xml:space="preserve">осуществления муниципального контроля за использованием и охраной недр при </w:t>
      </w:r>
      <w:r w:rsidR="00032755">
        <w:rPr>
          <w:rFonts w:ascii="Arial" w:hAnsi="Arial" w:cs="Arial"/>
        </w:rPr>
        <w:t>добыче общераспространенных полезных ископаемых, а также при строительстве подземных сооружений, не связанных с добычей полезных ископаемых, предусмотренного п.5, ст.5 Закона РФ «О недрах»</w:t>
      </w:r>
      <w:proofErr w:type="gramEnd"/>
    </w:p>
    <w:p w:rsidR="00E139AF" w:rsidRDefault="00E139AF" w:rsidP="00E139AF">
      <w:pPr>
        <w:rPr>
          <w:rFonts w:ascii="Arial" w:hAnsi="Arial" w:cs="Arial"/>
        </w:rPr>
      </w:pPr>
    </w:p>
    <w:p w:rsidR="00E139AF" w:rsidRPr="004B79D2" w:rsidRDefault="00E139AF" w:rsidP="00E139AF">
      <w:pPr>
        <w:jc w:val="center"/>
        <w:rPr>
          <w:rFonts w:ascii="Arial" w:hAnsi="Arial" w:cs="Arial"/>
          <w:b/>
          <w:sz w:val="28"/>
          <w:szCs w:val="28"/>
        </w:rPr>
      </w:pPr>
      <w:r w:rsidRPr="00463597">
        <w:rPr>
          <w:rFonts w:ascii="Arial" w:hAnsi="Arial" w:cs="Arial"/>
          <w:b/>
          <w:sz w:val="28"/>
          <w:szCs w:val="28"/>
        </w:rPr>
        <w:t>ПОСТАНОВЛЯЮ:</w:t>
      </w:r>
    </w:p>
    <w:p w:rsidR="00E139AF" w:rsidRDefault="00E139AF" w:rsidP="00E139AF">
      <w:pPr>
        <w:jc w:val="center"/>
        <w:rPr>
          <w:rFonts w:ascii="Arial" w:hAnsi="Arial" w:cs="Arial"/>
          <w:b/>
        </w:rPr>
      </w:pPr>
    </w:p>
    <w:p w:rsidR="00DE1F1A" w:rsidRPr="004B79D2" w:rsidRDefault="00E139AF" w:rsidP="004B79D2">
      <w:pPr>
        <w:pStyle w:val="20"/>
        <w:shd w:val="clear" w:color="auto" w:fill="auto"/>
        <w:spacing w:before="0"/>
        <w:ind w:firstLine="0"/>
        <w:rPr>
          <w:sz w:val="24"/>
          <w:szCs w:val="24"/>
        </w:rPr>
      </w:pPr>
      <w:r w:rsidRPr="00E0530A">
        <w:rPr>
          <w:sz w:val="24"/>
          <w:szCs w:val="24"/>
        </w:rPr>
        <w:t xml:space="preserve">1. </w:t>
      </w:r>
      <w:proofErr w:type="gramStart"/>
      <w:r w:rsidRPr="00E0530A">
        <w:rPr>
          <w:sz w:val="24"/>
          <w:szCs w:val="24"/>
        </w:rPr>
        <w:t>Утвердить</w:t>
      </w:r>
      <w:r w:rsidR="00DE1F1A" w:rsidRPr="00E0530A">
        <w:rPr>
          <w:sz w:val="24"/>
          <w:szCs w:val="24"/>
        </w:rPr>
        <w:t xml:space="preserve"> Административный регламент исполнения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землях или земельных участках, государственная собственность на которые не разграничена в отношении земельных участков, расположенных на территории Петропавловского муниципального образования и на земельных участках, находящихся в муниципальной</w:t>
      </w:r>
      <w:proofErr w:type="gramEnd"/>
      <w:r w:rsidR="00DE1F1A" w:rsidRPr="00E0530A">
        <w:rPr>
          <w:sz w:val="24"/>
          <w:szCs w:val="24"/>
        </w:rPr>
        <w:t xml:space="preserve"> собственности Петропавловского муниципального образования.</w:t>
      </w:r>
      <w:r w:rsidRPr="00E0530A">
        <w:rPr>
          <w:sz w:val="24"/>
          <w:szCs w:val="24"/>
        </w:rPr>
        <w:t xml:space="preserve"> </w:t>
      </w:r>
      <w:r w:rsidR="00E0530A">
        <w:rPr>
          <w:sz w:val="24"/>
          <w:szCs w:val="24"/>
        </w:rPr>
        <w:t>(Приложение прилагается)</w:t>
      </w:r>
    </w:p>
    <w:p w:rsidR="00E139AF" w:rsidRPr="00D67324" w:rsidRDefault="00E139AF" w:rsidP="00E139AF">
      <w:pPr>
        <w:rPr>
          <w:rFonts w:ascii="Arial" w:hAnsi="Arial" w:cs="Arial"/>
        </w:rPr>
      </w:pPr>
      <w:r w:rsidRPr="00D67324">
        <w:rPr>
          <w:rFonts w:ascii="Arial" w:hAnsi="Arial" w:cs="Arial"/>
        </w:rPr>
        <w:t>2. Настоящее постановление вступает в силу со дня опубликования.</w:t>
      </w:r>
    </w:p>
    <w:p w:rsidR="00E139AF" w:rsidRPr="00D67324" w:rsidRDefault="00E139AF" w:rsidP="00E139AF">
      <w:pPr>
        <w:rPr>
          <w:rFonts w:ascii="Arial" w:hAnsi="Arial" w:cs="Arial"/>
        </w:rPr>
      </w:pPr>
      <w:r w:rsidRPr="00D67324">
        <w:rPr>
          <w:rFonts w:ascii="Arial" w:hAnsi="Arial" w:cs="Arial"/>
        </w:rPr>
        <w:t xml:space="preserve">3. </w:t>
      </w:r>
      <w:proofErr w:type="gramStart"/>
      <w:r w:rsidRPr="00D67324">
        <w:rPr>
          <w:rFonts w:ascii="Arial" w:hAnsi="Arial" w:cs="Arial"/>
        </w:rPr>
        <w:t>Контроль за</w:t>
      </w:r>
      <w:proofErr w:type="gramEnd"/>
      <w:r w:rsidRPr="00D67324">
        <w:rPr>
          <w:rFonts w:ascii="Arial" w:hAnsi="Arial" w:cs="Arial"/>
        </w:rPr>
        <w:t xml:space="preserve"> исполнением настоящего постановления оставляю за собой.</w:t>
      </w:r>
    </w:p>
    <w:p w:rsidR="00E139AF" w:rsidRPr="00D67324" w:rsidRDefault="00E139AF" w:rsidP="00E139AF">
      <w:pPr>
        <w:rPr>
          <w:rFonts w:ascii="Arial" w:hAnsi="Arial" w:cs="Arial"/>
        </w:rPr>
      </w:pPr>
    </w:p>
    <w:p w:rsidR="00E139AF" w:rsidRDefault="00E139AF" w:rsidP="00E139AF">
      <w:pPr>
        <w:rPr>
          <w:rFonts w:ascii="Arial" w:hAnsi="Arial" w:cs="Arial"/>
        </w:rPr>
      </w:pPr>
    </w:p>
    <w:p w:rsidR="00D02D22" w:rsidRPr="00D67324" w:rsidRDefault="00D02D22" w:rsidP="00E139AF">
      <w:pPr>
        <w:rPr>
          <w:rFonts w:ascii="Arial" w:hAnsi="Arial" w:cs="Arial"/>
        </w:rPr>
      </w:pPr>
    </w:p>
    <w:p w:rsidR="001554E7" w:rsidRPr="00D67324" w:rsidRDefault="00E139AF" w:rsidP="001554E7">
      <w:pPr>
        <w:rPr>
          <w:rFonts w:ascii="Arial" w:hAnsi="Arial" w:cs="Arial"/>
        </w:rPr>
      </w:pPr>
      <w:r w:rsidRPr="00D67324">
        <w:rPr>
          <w:rFonts w:ascii="Arial" w:hAnsi="Arial" w:cs="Arial"/>
        </w:rPr>
        <w:t xml:space="preserve">Глава </w:t>
      </w:r>
      <w:proofErr w:type="gramStart"/>
      <w:r w:rsidRPr="00D67324">
        <w:rPr>
          <w:rFonts w:ascii="Arial" w:hAnsi="Arial" w:cs="Arial"/>
        </w:rPr>
        <w:t>Петропавловско</w:t>
      </w:r>
      <w:r w:rsidR="001554E7">
        <w:rPr>
          <w:rFonts w:ascii="Arial" w:hAnsi="Arial" w:cs="Arial"/>
        </w:rPr>
        <w:t>го</w:t>
      </w:r>
      <w:proofErr w:type="gramEnd"/>
    </w:p>
    <w:p w:rsidR="001554E7" w:rsidRDefault="00E139AF" w:rsidP="001554E7">
      <w:pPr>
        <w:rPr>
          <w:rFonts w:ascii="Arial" w:hAnsi="Arial" w:cs="Arial"/>
        </w:rPr>
      </w:pPr>
      <w:r w:rsidRPr="00D67324">
        <w:rPr>
          <w:rFonts w:ascii="Arial" w:hAnsi="Arial" w:cs="Arial"/>
        </w:rPr>
        <w:t xml:space="preserve">сельского поселения     </w:t>
      </w:r>
      <w:r w:rsidR="001554E7">
        <w:rPr>
          <w:rFonts w:ascii="Arial" w:hAnsi="Arial" w:cs="Arial"/>
        </w:rPr>
        <w:t xml:space="preserve">                                                   П.Л.Шерер</w:t>
      </w:r>
      <w:r w:rsidRPr="00D67324">
        <w:rPr>
          <w:rFonts w:ascii="Arial" w:hAnsi="Arial" w:cs="Arial"/>
        </w:rPr>
        <w:t xml:space="preserve">                            </w:t>
      </w:r>
    </w:p>
    <w:p w:rsidR="006D5BE7" w:rsidRPr="001615B9" w:rsidRDefault="00463597" w:rsidP="001615B9">
      <w:pPr>
        <w:rPr>
          <w:rFonts w:ascii="Arial" w:hAnsi="Arial" w:cs="Arial"/>
        </w:rPr>
      </w:pPr>
      <w:r>
        <w:rPr>
          <w:rFonts w:ascii="Arial" w:hAnsi="Arial" w:cs="Arial"/>
        </w:rPr>
        <w:t xml:space="preserve">                    </w:t>
      </w:r>
    </w:p>
    <w:p w:rsidR="006D5BE7" w:rsidRDefault="006D5BE7" w:rsidP="006D5BE7">
      <w:pPr>
        <w:pStyle w:val="ConsPlusTitle"/>
        <w:jc w:val="right"/>
        <w:outlineLvl w:val="1"/>
        <w:rPr>
          <w:rFonts w:ascii="Courier New" w:hAnsi="Courier New" w:cs="Courier New"/>
          <w:b w:val="0"/>
          <w:sz w:val="22"/>
          <w:szCs w:val="22"/>
        </w:rPr>
      </w:pPr>
      <w:r w:rsidRPr="006D5BE7">
        <w:rPr>
          <w:rFonts w:ascii="Courier New" w:hAnsi="Courier New" w:cs="Courier New"/>
          <w:b w:val="0"/>
          <w:sz w:val="22"/>
          <w:szCs w:val="22"/>
        </w:rPr>
        <w:t>Приложение</w:t>
      </w:r>
    </w:p>
    <w:p w:rsidR="006D5BE7" w:rsidRDefault="006D5BE7" w:rsidP="006D5BE7">
      <w:pPr>
        <w:pStyle w:val="ConsPlusTitle"/>
        <w:jc w:val="right"/>
        <w:outlineLvl w:val="1"/>
        <w:rPr>
          <w:rFonts w:ascii="Courier New" w:hAnsi="Courier New" w:cs="Courier New"/>
          <w:b w:val="0"/>
          <w:sz w:val="22"/>
          <w:szCs w:val="22"/>
        </w:rPr>
      </w:pPr>
      <w:r w:rsidRPr="006D5BE7">
        <w:rPr>
          <w:rFonts w:ascii="Courier New" w:hAnsi="Courier New" w:cs="Courier New"/>
          <w:b w:val="0"/>
          <w:sz w:val="22"/>
          <w:szCs w:val="22"/>
        </w:rPr>
        <w:t xml:space="preserve"> к административному регламенту</w:t>
      </w:r>
    </w:p>
    <w:p w:rsidR="006D5BE7" w:rsidRDefault="006D5BE7" w:rsidP="006D5BE7">
      <w:pPr>
        <w:pStyle w:val="ConsPlusTitle"/>
        <w:jc w:val="right"/>
        <w:outlineLvl w:val="1"/>
        <w:rPr>
          <w:rFonts w:ascii="Courier New" w:hAnsi="Courier New" w:cs="Courier New"/>
          <w:b w:val="0"/>
          <w:sz w:val="22"/>
          <w:szCs w:val="22"/>
        </w:rPr>
      </w:pPr>
      <w:r w:rsidRPr="006D5BE7">
        <w:rPr>
          <w:rFonts w:ascii="Courier New" w:hAnsi="Courier New" w:cs="Courier New"/>
          <w:b w:val="0"/>
          <w:sz w:val="22"/>
          <w:szCs w:val="22"/>
        </w:rPr>
        <w:t xml:space="preserve"> администрации </w:t>
      </w:r>
      <w:proofErr w:type="gramStart"/>
      <w:r w:rsidRPr="006D5BE7">
        <w:rPr>
          <w:rFonts w:ascii="Courier New" w:hAnsi="Courier New" w:cs="Courier New"/>
          <w:b w:val="0"/>
          <w:sz w:val="22"/>
          <w:szCs w:val="22"/>
        </w:rPr>
        <w:t>Петропавловского</w:t>
      </w:r>
      <w:proofErr w:type="gramEnd"/>
    </w:p>
    <w:p w:rsidR="006D5BE7" w:rsidRDefault="006D5BE7" w:rsidP="006D5BE7">
      <w:pPr>
        <w:pStyle w:val="ConsPlusTitle"/>
        <w:jc w:val="right"/>
        <w:outlineLvl w:val="1"/>
        <w:rPr>
          <w:rFonts w:ascii="Courier New" w:hAnsi="Courier New" w:cs="Courier New"/>
          <w:b w:val="0"/>
          <w:sz w:val="22"/>
          <w:szCs w:val="22"/>
        </w:rPr>
      </w:pPr>
      <w:r w:rsidRPr="006D5BE7">
        <w:rPr>
          <w:rFonts w:ascii="Courier New" w:hAnsi="Courier New" w:cs="Courier New"/>
          <w:b w:val="0"/>
          <w:sz w:val="22"/>
          <w:szCs w:val="22"/>
        </w:rPr>
        <w:t xml:space="preserve"> сельского поселения </w:t>
      </w:r>
    </w:p>
    <w:p w:rsidR="006D5BE7" w:rsidRDefault="00D02D22" w:rsidP="006D5BE7">
      <w:pPr>
        <w:pStyle w:val="ConsPlusTitle"/>
        <w:jc w:val="right"/>
        <w:outlineLvl w:val="1"/>
        <w:rPr>
          <w:rFonts w:ascii="Courier New" w:hAnsi="Courier New" w:cs="Courier New"/>
          <w:b w:val="0"/>
          <w:sz w:val="22"/>
          <w:szCs w:val="22"/>
        </w:rPr>
      </w:pPr>
      <w:r>
        <w:rPr>
          <w:rFonts w:ascii="Courier New" w:hAnsi="Courier New" w:cs="Courier New"/>
          <w:b w:val="0"/>
          <w:sz w:val="22"/>
          <w:szCs w:val="22"/>
        </w:rPr>
        <w:t>от 24.11.2020г. № 54</w:t>
      </w:r>
    </w:p>
    <w:p w:rsidR="006D5BE7" w:rsidRDefault="006D5BE7" w:rsidP="001615B9">
      <w:pPr>
        <w:pStyle w:val="20"/>
        <w:shd w:val="clear" w:color="auto" w:fill="auto"/>
        <w:spacing w:before="0" w:line="240" w:lineRule="auto"/>
        <w:ind w:firstLine="0"/>
        <w:jc w:val="center"/>
        <w:rPr>
          <w:rStyle w:val="2"/>
          <w:b/>
          <w:color w:val="000000"/>
          <w:sz w:val="32"/>
          <w:szCs w:val="32"/>
        </w:rPr>
      </w:pPr>
    </w:p>
    <w:p w:rsidR="006D5BE7" w:rsidRPr="006D5BE7" w:rsidRDefault="00D02D22" w:rsidP="001615B9">
      <w:pPr>
        <w:pStyle w:val="20"/>
        <w:shd w:val="clear" w:color="auto" w:fill="auto"/>
        <w:spacing w:before="0" w:line="240" w:lineRule="auto"/>
        <w:ind w:firstLine="0"/>
        <w:jc w:val="center"/>
        <w:rPr>
          <w:b/>
          <w:sz w:val="32"/>
          <w:szCs w:val="32"/>
        </w:rPr>
      </w:pPr>
      <w:proofErr w:type="gramStart"/>
      <w:r>
        <w:rPr>
          <w:rStyle w:val="2"/>
          <w:b/>
          <w:color w:val="000000"/>
          <w:sz w:val="32"/>
          <w:szCs w:val="32"/>
        </w:rPr>
        <w:t>АДМИНИСТРАТИВНЫЙ</w:t>
      </w:r>
      <w:r w:rsidR="006D5BE7" w:rsidRPr="004B79D2">
        <w:rPr>
          <w:rStyle w:val="2"/>
          <w:b/>
          <w:color w:val="000000"/>
          <w:sz w:val="32"/>
          <w:szCs w:val="32"/>
        </w:rPr>
        <w:t xml:space="preserve"> РЕГЛАМЕНТ</w:t>
      </w:r>
      <w:r w:rsidR="006D5BE7">
        <w:rPr>
          <w:rStyle w:val="2"/>
          <w:b/>
          <w:color w:val="000000"/>
          <w:sz w:val="32"/>
          <w:szCs w:val="32"/>
        </w:rPr>
        <w:t xml:space="preserve"> </w:t>
      </w:r>
      <w:r w:rsidR="006D5BE7" w:rsidRPr="004B79D2">
        <w:rPr>
          <w:rStyle w:val="2"/>
          <w:b/>
          <w:color w:val="000000"/>
          <w:sz w:val="32"/>
          <w:szCs w:val="32"/>
        </w:rPr>
        <w:t>ИСПОЛНЕНИЯ  МУНИЦИП</w:t>
      </w:r>
      <w:r w:rsidR="006D5BE7">
        <w:rPr>
          <w:rStyle w:val="2"/>
          <w:b/>
          <w:color w:val="000000"/>
          <w:sz w:val="32"/>
          <w:szCs w:val="32"/>
        </w:rPr>
        <w:t xml:space="preserve">АЛЬНОЙ ФУНКЦИИ ПО ОСУЩЕСТВЛЕНИЮ </w:t>
      </w:r>
      <w:r w:rsidR="006D5BE7" w:rsidRPr="004B79D2">
        <w:rPr>
          <w:rStyle w:val="2"/>
          <w:b/>
          <w:color w:val="000000"/>
          <w:sz w:val="32"/>
          <w:szCs w:val="32"/>
        </w:rPr>
        <w:t>МУНИЦИПАЛЬНОГО КОНТРОЛЯ З</w:t>
      </w:r>
      <w:r w:rsidR="006D5BE7">
        <w:rPr>
          <w:rStyle w:val="2"/>
          <w:b/>
          <w:color w:val="000000"/>
          <w:sz w:val="32"/>
          <w:szCs w:val="32"/>
        </w:rPr>
        <w:t xml:space="preserve">А ИСПОЛЬЗОВАНИЕМ И ОХРАНОЙ НЕДР </w:t>
      </w:r>
      <w:r w:rsidR="006D5BE7" w:rsidRPr="004B79D2">
        <w:rPr>
          <w:rStyle w:val="2"/>
          <w:b/>
          <w:color w:val="000000"/>
          <w:sz w:val="32"/>
          <w:szCs w:val="32"/>
        </w:rPr>
        <w:t>ПРИ ДОБЫЧЕ ОБЩЕРАСПРОСТ</w:t>
      </w:r>
      <w:r w:rsidR="006D5BE7">
        <w:rPr>
          <w:rStyle w:val="2"/>
          <w:b/>
          <w:color w:val="000000"/>
          <w:sz w:val="32"/>
          <w:szCs w:val="32"/>
        </w:rPr>
        <w:t xml:space="preserve">РАНЕННЫХ ПОЛЕЗНЫХ ИСКОПАЕМЫХ, А </w:t>
      </w:r>
      <w:r w:rsidR="006D5BE7" w:rsidRPr="004B79D2">
        <w:rPr>
          <w:rStyle w:val="2"/>
          <w:b/>
          <w:color w:val="000000"/>
          <w:sz w:val="32"/>
          <w:szCs w:val="32"/>
        </w:rPr>
        <w:t>ТАКЖЕ ПРИ СТРОИТЕЛЬСТВЕ ПОДЗЕМНЫХ СООРУЖЕНИЙ, НЕ СВЯЗАННЫХ С ДОБЫЧЕЙ ПОЛЕЗНЫХ ИСКОПАЕМЫХ НА ЗЕМЛЯХ ИЛИ ЗЕМЕЛЬНЫХ УЧАСТКАХ, ГОСУДАРСТВЕННАЯ СОБСТВЕННОСТЬ НА КОТОРЫЕ НЕ РАЗГ</w:t>
      </w:r>
      <w:r w:rsidR="006D5BE7">
        <w:rPr>
          <w:rStyle w:val="2"/>
          <w:b/>
          <w:color w:val="000000"/>
          <w:sz w:val="32"/>
          <w:szCs w:val="32"/>
        </w:rPr>
        <w:t xml:space="preserve">РАНИЧЕНА, В ОТНОШЕНИИ ЗЕМЕЛЬНЫХ </w:t>
      </w:r>
      <w:r w:rsidR="006D5BE7" w:rsidRPr="004B79D2">
        <w:rPr>
          <w:rStyle w:val="2"/>
          <w:b/>
          <w:color w:val="000000"/>
          <w:sz w:val="32"/>
          <w:szCs w:val="32"/>
        </w:rPr>
        <w:t>УЧАСТКОВ, РАСПОЛОЖЕННЫХ НА ТЕРРИТОРИИ ПЕТРОПАВЛОВСКОГО МУНИЦИПАЛЬНОГО ОБРАЗОВАНИЯ И  НА ЗЕМЕЛЬНЫХ УЧАСТКАХ, НАХОДЯЩИХСЯ В МУНИЦИПАЛЬНОЙ СОБСТВЕННОСТИ</w:t>
      </w:r>
      <w:proofErr w:type="gramEnd"/>
      <w:r w:rsidR="006D5BE7" w:rsidRPr="004B79D2">
        <w:rPr>
          <w:rStyle w:val="2"/>
          <w:b/>
          <w:color w:val="000000"/>
          <w:sz w:val="32"/>
          <w:szCs w:val="32"/>
        </w:rPr>
        <w:t xml:space="preserve"> ПЕТРОПА</w:t>
      </w:r>
      <w:r w:rsidR="006D5BE7">
        <w:rPr>
          <w:rStyle w:val="2"/>
          <w:b/>
          <w:color w:val="000000"/>
          <w:sz w:val="32"/>
          <w:szCs w:val="32"/>
        </w:rPr>
        <w:t xml:space="preserve">ВЛОВСКОГО МУНИЦИПАЛЬНОГО </w:t>
      </w:r>
      <w:r w:rsidR="006D5BE7" w:rsidRPr="004B79D2">
        <w:rPr>
          <w:rStyle w:val="2"/>
          <w:b/>
          <w:color w:val="000000"/>
          <w:sz w:val="32"/>
          <w:szCs w:val="32"/>
        </w:rPr>
        <w:t>ОБРАЗОВАНИЯ.</w:t>
      </w:r>
    </w:p>
    <w:p w:rsidR="006D5BE7" w:rsidRDefault="006D5BE7" w:rsidP="006D5BE7">
      <w:pPr>
        <w:pStyle w:val="ConsPlusTitle"/>
        <w:jc w:val="center"/>
        <w:outlineLvl w:val="1"/>
        <w:rPr>
          <w:sz w:val="22"/>
          <w:szCs w:val="22"/>
        </w:rPr>
      </w:pPr>
    </w:p>
    <w:p w:rsidR="009D4ECC" w:rsidRPr="003A7AE6" w:rsidRDefault="009D4ECC" w:rsidP="009D4ECC">
      <w:pPr>
        <w:pStyle w:val="ConsPlusTitle"/>
        <w:jc w:val="center"/>
        <w:outlineLvl w:val="1"/>
        <w:rPr>
          <w:sz w:val="22"/>
          <w:szCs w:val="22"/>
        </w:rPr>
      </w:pPr>
      <w:r w:rsidRPr="003A7AE6">
        <w:rPr>
          <w:sz w:val="22"/>
          <w:szCs w:val="22"/>
        </w:rPr>
        <w:t xml:space="preserve">РАЗДЕЛ </w:t>
      </w:r>
      <w:r w:rsidRPr="003A7AE6">
        <w:rPr>
          <w:sz w:val="22"/>
          <w:szCs w:val="22"/>
          <w:lang w:val="en-US"/>
        </w:rPr>
        <w:t>I</w:t>
      </w:r>
      <w:r w:rsidRPr="003A7AE6">
        <w:rPr>
          <w:sz w:val="22"/>
          <w:szCs w:val="22"/>
        </w:rPr>
        <w:t>. ОБЩИЕ ПОЛОЖЕНИЯ</w:t>
      </w:r>
    </w:p>
    <w:p w:rsidR="009D4ECC" w:rsidRPr="00803D03" w:rsidRDefault="009D4ECC" w:rsidP="009D4ECC">
      <w:pPr>
        <w:pStyle w:val="ConsPlusTitle"/>
        <w:jc w:val="center"/>
        <w:outlineLvl w:val="1"/>
        <w:rPr>
          <w:rFonts w:ascii="Times New Roman" w:hAnsi="Times New Roman" w:cs="Times New Roman"/>
          <w:sz w:val="24"/>
          <w:szCs w:val="24"/>
        </w:rPr>
      </w:pPr>
    </w:p>
    <w:p w:rsidR="009D4ECC" w:rsidRPr="0021451D" w:rsidRDefault="009D4ECC" w:rsidP="009D4ECC">
      <w:pPr>
        <w:suppressAutoHyphens w:val="0"/>
        <w:autoSpaceDE w:val="0"/>
        <w:autoSpaceDN w:val="0"/>
        <w:adjustRightInd w:val="0"/>
        <w:jc w:val="center"/>
        <w:rPr>
          <w:rFonts w:ascii="Arial" w:hAnsi="Arial" w:cs="Arial"/>
          <w:b/>
        </w:rPr>
      </w:pPr>
      <w:r w:rsidRPr="0021451D">
        <w:rPr>
          <w:rFonts w:ascii="Arial" w:hAnsi="Arial" w:cs="Arial"/>
          <w:b/>
        </w:rPr>
        <w:t>Глава 1. Наименование функции</w:t>
      </w:r>
    </w:p>
    <w:p w:rsidR="009D4ECC" w:rsidRPr="00863351" w:rsidRDefault="009D4ECC" w:rsidP="009D4ECC">
      <w:pPr>
        <w:suppressAutoHyphens w:val="0"/>
        <w:autoSpaceDE w:val="0"/>
        <w:autoSpaceDN w:val="0"/>
        <w:adjustRightInd w:val="0"/>
        <w:ind w:firstLine="709"/>
        <w:jc w:val="center"/>
        <w:rPr>
          <w:b/>
        </w:rPr>
      </w:pPr>
    </w:p>
    <w:p w:rsidR="009D4ECC" w:rsidRPr="0021451D" w:rsidRDefault="009D4ECC" w:rsidP="009D4ECC">
      <w:pPr>
        <w:suppressAutoHyphens w:val="0"/>
        <w:autoSpaceDE w:val="0"/>
        <w:autoSpaceDN w:val="0"/>
        <w:adjustRightInd w:val="0"/>
        <w:ind w:firstLine="709"/>
        <w:jc w:val="both"/>
        <w:rPr>
          <w:rFonts w:ascii="Arial" w:hAnsi="Arial" w:cs="Arial"/>
          <w:lang w:eastAsia="ru-RU"/>
        </w:rPr>
      </w:pPr>
      <w:r w:rsidRPr="0021451D">
        <w:rPr>
          <w:rFonts w:ascii="Arial" w:hAnsi="Arial" w:cs="Arial"/>
        </w:rPr>
        <w:t xml:space="preserve">1.1. </w:t>
      </w:r>
      <w:r w:rsidRPr="0021451D">
        <w:rPr>
          <w:rFonts w:ascii="Arial" w:hAnsi="Arial" w:cs="Arial"/>
          <w:lang w:eastAsia="ru-RU"/>
        </w:rPr>
        <w:t xml:space="preserve">Наименование функции – </w:t>
      </w:r>
      <w:r w:rsidRPr="0021451D">
        <w:rPr>
          <w:rStyle w:val="2"/>
          <w:color w:val="000000"/>
        </w:rPr>
        <w:t>муниципальный контроль за использованием и охраной недр при добыче общераспространенных полезных ископаемых, а</w:t>
      </w:r>
      <w:r w:rsidRPr="0021451D">
        <w:rPr>
          <w:rStyle w:val="2"/>
          <w:color w:val="000000"/>
        </w:rPr>
        <w:br/>
        <w:t>также при строительстве подземных сооружений, не связанных с</w:t>
      </w:r>
      <w:r w:rsidRPr="0021451D">
        <w:rPr>
          <w:rStyle w:val="2"/>
          <w:color w:val="000000"/>
        </w:rPr>
        <w:br/>
        <w:t>добычей полезных ископаемых на землях или земельных участках, государственная собственность на которые не разграничена, в отношении земельных участков, расположенных на территории Петропавловского муниципального образования и  на земельных участках, находящиеся в муниципальной собственности Петропавловского муниципального образования</w:t>
      </w:r>
      <w:proofErr w:type="gramStart"/>
      <w:r w:rsidRPr="0021451D">
        <w:rPr>
          <w:rStyle w:val="2"/>
          <w:color w:val="000000"/>
        </w:rPr>
        <w:t>.</w:t>
      </w:r>
      <w:proofErr w:type="gramEnd"/>
      <w:r w:rsidRPr="0021451D">
        <w:rPr>
          <w:rStyle w:val="2"/>
          <w:color w:val="000000"/>
        </w:rPr>
        <w:t xml:space="preserve"> </w:t>
      </w:r>
      <w:r w:rsidRPr="0021451D">
        <w:rPr>
          <w:rFonts w:ascii="Arial" w:hAnsi="Arial" w:cs="Arial"/>
          <w:lang w:eastAsia="ru-RU"/>
        </w:rPr>
        <w:t>(</w:t>
      </w:r>
      <w:proofErr w:type="gramStart"/>
      <w:r w:rsidRPr="0021451D">
        <w:rPr>
          <w:rFonts w:ascii="Arial" w:hAnsi="Arial" w:cs="Arial"/>
          <w:lang w:eastAsia="ru-RU"/>
        </w:rPr>
        <w:t>д</w:t>
      </w:r>
      <w:proofErr w:type="gramEnd"/>
      <w:r w:rsidRPr="0021451D">
        <w:rPr>
          <w:rFonts w:ascii="Arial" w:hAnsi="Arial" w:cs="Arial"/>
          <w:lang w:eastAsia="ru-RU"/>
        </w:rPr>
        <w:t>алее - муниципальный контроль).</w:t>
      </w:r>
    </w:p>
    <w:p w:rsidR="009D4ECC" w:rsidRPr="0021451D" w:rsidRDefault="009D4ECC" w:rsidP="009D4ECC">
      <w:pPr>
        <w:tabs>
          <w:tab w:val="left" w:pos="0"/>
        </w:tabs>
        <w:ind w:firstLine="709"/>
        <w:jc w:val="both"/>
        <w:rPr>
          <w:rStyle w:val="2"/>
          <w:color w:val="000000"/>
        </w:rPr>
      </w:pPr>
      <w:r w:rsidRPr="0021451D">
        <w:rPr>
          <w:rFonts w:ascii="Arial" w:hAnsi="Arial" w:cs="Arial"/>
        </w:rPr>
        <w:t xml:space="preserve">1.2. </w:t>
      </w:r>
      <w:proofErr w:type="gramStart"/>
      <w:r w:rsidRPr="0021451D">
        <w:rPr>
          <w:rFonts w:ascii="Arial" w:hAnsi="Arial" w:cs="Arial"/>
        </w:rPr>
        <w:t xml:space="preserve">Настоящим административным регламентом (далее </w:t>
      </w:r>
      <w:r w:rsidRPr="0021451D">
        <w:rPr>
          <w:rFonts w:ascii="Arial" w:hAnsi="Arial" w:cs="Arial"/>
          <w:bCs/>
        </w:rPr>
        <w:t>–</w:t>
      </w:r>
      <w:r w:rsidRPr="0021451D">
        <w:rPr>
          <w:rFonts w:ascii="Arial" w:hAnsi="Arial" w:cs="Arial"/>
        </w:rPr>
        <w:t xml:space="preserve"> Регламент, административный регламент) регулируется </w:t>
      </w:r>
      <w:r w:rsidRPr="0021451D">
        <w:rPr>
          <w:rFonts w:ascii="Arial" w:hAnsi="Arial" w:cs="Arial"/>
          <w:bCs/>
        </w:rPr>
        <w:t>о</w:t>
      </w:r>
      <w:r w:rsidRPr="0021451D">
        <w:rPr>
          <w:rFonts w:ascii="Arial" w:hAnsi="Arial" w:cs="Arial"/>
        </w:rPr>
        <w:t xml:space="preserve">существление </w:t>
      </w:r>
      <w:r w:rsidRPr="0021451D">
        <w:rPr>
          <w:rStyle w:val="2"/>
          <w:color w:val="000000"/>
        </w:rPr>
        <w:t>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w:t>
      </w:r>
      <w:r w:rsidRPr="0021451D">
        <w:rPr>
          <w:rStyle w:val="2"/>
          <w:color w:val="000000"/>
        </w:rPr>
        <w:br/>
        <w:t>добычей полезных ископаемых на землях или земельных участках, государственная собственность на которые не разграничена, в отношении земельных участков, расположенных на территории Петропавловского муниципального образования и  на земельных участках, находящихся в</w:t>
      </w:r>
      <w:proofErr w:type="gramEnd"/>
      <w:r w:rsidRPr="0021451D">
        <w:rPr>
          <w:rStyle w:val="2"/>
          <w:color w:val="000000"/>
        </w:rPr>
        <w:t xml:space="preserve"> муниципальной собственности Петропавловского муниципального образования. </w:t>
      </w:r>
    </w:p>
    <w:p w:rsidR="009D4ECC" w:rsidRPr="0021451D" w:rsidRDefault="009D4ECC" w:rsidP="009D4ECC">
      <w:pPr>
        <w:tabs>
          <w:tab w:val="left" w:pos="0"/>
        </w:tabs>
        <w:jc w:val="both"/>
      </w:pPr>
    </w:p>
    <w:p w:rsidR="009D4ECC" w:rsidRPr="0021451D" w:rsidRDefault="009D4ECC" w:rsidP="009D4ECC">
      <w:pPr>
        <w:tabs>
          <w:tab w:val="left" w:pos="10490"/>
        </w:tabs>
        <w:jc w:val="center"/>
        <w:rPr>
          <w:rFonts w:ascii="Arial" w:hAnsi="Arial" w:cs="Arial"/>
          <w:b/>
          <w:lang w:eastAsia="ru-RU"/>
        </w:rPr>
      </w:pPr>
      <w:r w:rsidRPr="0021451D">
        <w:rPr>
          <w:rFonts w:ascii="Arial" w:hAnsi="Arial" w:cs="Arial"/>
          <w:b/>
        </w:rPr>
        <w:t>Глава 2.</w:t>
      </w:r>
      <w:r w:rsidRPr="0021451D">
        <w:rPr>
          <w:rFonts w:ascii="Arial" w:hAnsi="Arial" w:cs="Arial"/>
          <w:b/>
          <w:lang w:eastAsia="ru-RU"/>
        </w:rPr>
        <w:t xml:space="preserve"> Наименование органа местного самоуправления, осуществляющего муниципальный контроль</w:t>
      </w:r>
    </w:p>
    <w:p w:rsidR="009D4ECC" w:rsidRPr="0021451D" w:rsidRDefault="009D4ECC" w:rsidP="009D4ECC">
      <w:pPr>
        <w:tabs>
          <w:tab w:val="left" w:pos="10490"/>
        </w:tabs>
        <w:ind w:firstLine="567"/>
        <w:jc w:val="both"/>
        <w:rPr>
          <w:rFonts w:ascii="Arial" w:hAnsi="Arial" w:cs="Arial"/>
        </w:rPr>
      </w:pPr>
    </w:p>
    <w:p w:rsidR="009D4ECC" w:rsidRPr="0021451D" w:rsidRDefault="009D4ECC" w:rsidP="009D4ECC">
      <w:pPr>
        <w:tabs>
          <w:tab w:val="left" w:pos="10490"/>
        </w:tabs>
        <w:autoSpaceDE w:val="0"/>
        <w:autoSpaceDN w:val="0"/>
        <w:adjustRightInd w:val="0"/>
        <w:ind w:firstLine="709"/>
        <w:jc w:val="both"/>
        <w:rPr>
          <w:rFonts w:ascii="Arial" w:hAnsi="Arial" w:cs="Arial"/>
          <w:lang w:eastAsia="ru-RU"/>
        </w:rPr>
      </w:pPr>
      <w:r w:rsidRPr="0021451D">
        <w:rPr>
          <w:rFonts w:ascii="Arial" w:hAnsi="Arial" w:cs="Arial"/>
          <w:lang w:eastAsia="ru-RU"/>
        </w:rPr>
        <w:lastRenderedPageBreak/>
        <w:t xml:space="preserve">2.1. Орган, уполномоченный на осуществление муниципального контроля </w:t>
      </w:r>
      <w:r w:rsidRPr="0021451D">
        <w:rPr>
          <w:rFonts w:ascii="Arial" w:hAnsi="Arial" w:cs="Arial"/>
          <w:bCs/>
        </w:rPr>
        <w:t xml:space="preserve">– </w:t>
      </w:r>
      <w:r w:rsidR="00B2562A" w:rsidRPr="0021451D">
        <w:rPr>
          <w:rFonts w:ascii="Arial" w:hAnsi="Arial" w:cs="Arial"/>
          <w:lang w:eastAsia="ru-RU"/>
        </w:rPr>
        <w:t>А</w:t>
      </w:r>
      <w:r w:rsidRPr="0021451D">
        <w:rPr>
          <w:rFonts w:ascii="Arial" w:hAnsi="Arial" w:cs="Arial"/>
          <w:lang w:eastAsia="ru-RU"/>
        </w:rPr>
        <w:t xml:space="preserve">дминистрация Петропавловского муниципального образования (далее </w:t>
      </w:r>
      <w:r w:rsidRPr="0021451D">
        <w:rPr>
          <w:rFonts w:ascii="Arial" w:hAnsi="Arial" w:cs="Arial"/>
          <w:bCs/>
        </w:rPr>
        <w:t>–</w:t>
      </w:r>
      <w:r w:rsidR="00B2562A" w:rsidRPr="0021451D">
        <w:rPr>
          <w:rFonts w:ascii="Arial" w:hAnsi="Arial" w:cs="Arial"/>
          <w:lang w:eastAsia="ru-RU"/>
        </w:rPr>
        <w:t xml:space="preserve"> А</w:t>
      </w:r>
      <w:r w:rsidRPr="0021451D">
        <w:rPr>
          <w:rFonts w:ascii="Arial" w:hAnsi="Arial" w:cs="Arial"/>
          <w:lang w:eastAsia="ru-RU"/>
        </w:rPr>
        <w:t>дминистрация).</w:t>
      </w:r>
    </w:p>
    <w:p w:rsidR="009D4ECC" w:rsidRPr="0021451D" w:rsidRDefault="009D4ECC" w:rsidP="009D4ECC">
      <w:pPr>
        <w:tabs>
          <w:tab w:val="left" w:pos="10490"/>
        </w:tabs>
        <w:autoSpaceDE w:val="0"/>
        <w:autoSpaceDN w:val="0"/>
        <w:adjustRightInd w:val="0"/>
        <w:ind w:firstLine="709"/>
        <w:jc w:val="both"/>
        <w:rPr>
          <w:rFonts w:ascii="Arial" w:hAnsi="Arial" w:cs="Arial"/>
          <w:lang w:eastAsia="ru-RU"/>
        </w:rPr>
      </w:pPr>
      <w:bookmarkStart w:id="0" w:name="sub_1024"/>
      <w:r w:rsidRPr="0021451D">
        <w:rPr>
          <w:rFonts w:ascii="Arial" w:hAnsi="Arial" w:cs="Arial"/>
          <w:lang w:eastAsia="ru-RU"/>
        </w:rPr>
        <w:t xml:space="preserve">2.2. При осуществлении муниципального контроля </w:t>
      </w:r>
      <w:r w:rsidR="00B2562A" w:rsidRPr="0021451D">
        <w:rPr>
          <w:rFonts w:ascii="Arial" w:hAnsi="Arial" w:cs="Arial"/>
          <w:lang w:eastAsia="ru-RU"/>
        </w:rPr>
        <w:t xml:space="preserve">Администрация Петропавловского муниципального образования </w:t>
      </w:r>
      <w:r w:rsidRPr="0021451D">
        <w:rPr>
          <w:rFonts w:ascii="Arial" w:hAnsi="Arial" w:cs="Arial"/>
          <w:lang w:eastAsia="ru-RU"/>
        </w:rPr>
        <w:t>взаимодействует:</w:t>
      </w:r>
    </w:p>
    <w:bookmarkEnd w:id="0"/>
    <w:p w:rsidR="009D4ECC" w:rsidRPr="0021451D" w:rsidRDefault="009D4ECC" w:rsidP="009D4ECC">
      <w:pPr>
        <w:suppressAutoHyphens w:val="0"/>
        <w:autoSpaceDE w:val="0"/>
        <w:autoSpaceDN w:val="0"/>
        <w:adjustRightInd w:val="0"/>
        <w:ind w:firstLine="709"/>
        <w:jc w:val="both"/>
        <w:rPr>
          <w:rFonts w:ascii="Arial" w:hAnsi="Arial" w:cs="Arial"/>
          <w:lang w:eastAsia="ru-RU"/>
        </w:rPr>
      </w:pPr>
      <w:proofErr w:type="gramStart"/>
      <w:r w:rsidRPr="0021451D">
        <w:rPr>
          <w:rFonts w:ascii="Arial" w:hAnsi="Arial" w:cs="Arial"/>
          <w:lang w:eastAsia="ru-RU"/>
        </w:rPr>
        <w:t xml:space="preserve">1) с органами прокуратуры по вопросам подготовки ежегодных планов проведения плановых проверок юридических лиц и индивидуальных предпринимателей, рассмотрения предложений о проведении совместных плановых проверок, согласования внеплановых выездных проверок в соответствии с </w:t>
      </w:r>
      <w:hyperlink r:id="rId5" w:history="1">
        <w:r w:rsidRPr="0021451D">
          <w:rPr>
            <w:rFonts w:ascii="Arial" w:hAnsi="Arial" w:cs="Arial"/>
            <w:lang w:eastAsia="ru-RU"/>
          </w:rPr>
          <w:t>Федеральным законом</w:t>
        </w:r>
      </w:hyperlink>
      <w:r w:rsidRPr="0021451D">
        <w:rPr>
          <w:rFonts w:ascii="Arial" w:hAnsi="Arial" w:cs="Arial"/>
          <w:lang w:eastAsia="ru-RU"/>
        </w:rPr>
        <w:t xml:space="preserve">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w:t>
      </w:r>
      <w:hyperlink r:id="rId6" w:history="1">
        <w:r w:rsidRPr="0021451D">
          <w:rPr>
            <w:rFonts w:ascii="Arial" w:hAnsi="Arial" w:cs="Arial"/>
            <w:lang w:eastAsia="ru-RU"/>
          </w:rPr>
          <w:t>Федеральный закон</w:t>
        </w:r>
      </w:hyperlink>
      <w:r w:rsidRPr="0021451D">
        <w:rPr>
          <w:rFonts w:ascii="Arial" w:hAnsi="Arial" w:cs="Arial"/>
          <w:lang w:eastAsia="ru-RU"/>
        </w:rPr>
        <w:t xml:space="preserve"> №294-ФЗ);</w:t>
      </w:r>
      <w:proofErr w:type="gramEnd"/>
    </w:p>
    <w:p w:rsidR="009D4ECC" w:rsidRPr="0021451D" w:rsidRDefault="009D4ECC" w:rsidP="009D4ECC">
      <w:pPr>
        <w:tabs>
          <w:tab w:val="left" w:pos="10490"/>
        </w:tabs>
        <w:autoSpaceDE w:val="0"/>
        <w:autoSpaceDN w:val="0"/>
        <w:adjustRightInd w:val="0"/>
        <w:ind w:firstLine="709"/>
        <w:jc w:val="both"/>
        <w:rPr>
          <w:rFonts w:ascii="Arial" w:hAnsi="Arial" w:cs="Arial"/>
          <w:lang w:eastAsia="ru-RU"/>
        </w:rPr>
      </w:pPr>
      <w:r w:rsidRPr="0021451D">
        <w:rPr>
          <w:rFonts w:ascii="Arial" w:hAnsi="Arial" w:cs="Arial"/>
          <w:lang w:eastAsia="ru-RU"/>
        </w:rPr>
        <w:t>2) с органами исполнительной государственной власти Иркутской области, осуществляющими региональный государственный контроль (надзор), путем проведения совместных плановых и (или) внеплановых проверок;</w:t>
      </w:r>
    </w:p>
    <w:p w:rsidR="00E0530A" w:rsidRDefault="009D4ECC" w:rsidP="004B79D2">
      <w:pPr>
        <w:tabs>
          <w:tab w:val="left" w:pos="10490"/>
        </w:tabs>
        <w:autoSpaceDE w:val="0"/>
        <w:autoSpaceDN w:val="0"/>
        <w:adjustRightInd w:val="0"/>
        <w:ind w:firstLine="709"/>
        <w:jc w:val="both"/>
        <w:rPr>
          <w:rFonts w:ascii="Arial" w:hAnsi="Arial" w:cs="Arial"/>
          <w:lang w:eastAsia="ru-RU"/>
        </w:rPr>
      </w:pPr>
      <w:proofErr w:type="gramStart"/>
      <w:r w:rsidRPr="0021451D">
        <w:rPr>
          <w:rFonts w:ascii="Arial" w:hAnsi="Arial" w:cs="Arial"/>
          <w:lang w:eastAsia="ru-RU"/>
        </w:rPr>
        <w:t xml:space="preserve">3) с органом, должностные лица которого уполномочены в соответствии с </w:t>
      </w:r>
      <w:hyperlink r:id="rId7" w:history="1">
        <w:r w:rsidRPr="0021451D">
          <w:rPr>
            <w:rFonts w:ascii="Arial" w:hAnsi="Arial" w:cs="Arial"/>
            <w:lang w:eastAsia="ru-RU"/>
          </w:rPr>
          <w:t>Кодексом</w:t>
        </w:r>
      </w:hyperlink>
      <w:r w:rsidRPr="0021451D">
        <w:rPr>
          <w:rFonts w:ascii="Arial" w:hAnsi="Arial" w:cs="Arial"/>
          <w:lang w:eastAsia="ru-RU"/>
        </w:rPr>
        <w:t xml:space="preserve"> Российской Федерации об административных правонарушениях 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для решения вопросов о возбуждении дел об административных правонарушениях.</w:t>
      </w:r>
      <w:proofErr w:type="gramEnd"/>
    </w:p>
    <w:p w:rsidR="004B79D2" w:rsidRPr="0021451D" w:rsidRDefault="004B79D2" w:rsidP="004B79D2">
      <w:pPr>
        <w:tabs>
          <w:tab w:val="left" w:pos="10490"/>
        </w:tabs>
        <w:autoSpaceDE w:val="0"/>
        <w:autoSpaceDN w:val="0"/>
        <w:adjustRightInd w:val="0"/>
        <w:ind w:firstLine="709"/>
        <w:jc w:val="both"/>
        <w:rPr>
          <w:rFonts w:ascii="Arial" w:hAnsi="Arial" w:cs="Arial"/>
          <w:lang w:eastAsia="ru-RU"/>
        </w:rPr>
      </w:pPr>
    </w:p>
    <w:p w:rsidR="009D4ECC" w:rsidRPr="0021451D" w:rsidRDefault="009D4ECC" w:rsidP="009D4ECC">
      <w:pPr>
        <w:tabs>
          <w:tab w:val="left" w:pos="10490"/>
        </w:tabs>
        <w:autoSpaceDE w:val="0"/>
        <w:autoSpaceDN w:val="0"/>
        <w:adjustRightInd w:val="0"/>
        <w:jc w:val="center"/>
        <w:rPr>
          <w:rFonts w:ascii="Arial" w:hAnsi="Arial" w:cs="Arial"/>
          <w:b/>
          <w:lang w:eastAsia="ru-RU"/>
        </w:rPr>
      </w:pPr>
      <w:r w:rsidRPr="0021451D">
        <w:rPr>
          <w:rFonts w:ascii="Arial" w:hAnsi="Arial" w:cs="Arial"/>
          <w:b/>
        </w:rPr>
        <w:t xml:space="preserve">Глава 3. </w:t>
      </w:r>
      <w:r w:rsidRPr="0021451D">
        <w:rPr>
          <w:rFonts w:ascii="Arial" w:hAnsi="Arial" w:cs="Arial"/>
          <w:b/>
          <w:lang w:eastAsia="ru-RU"/>
        </w:rPr>
        <w:t>Нормативные правовые акты, регулирующие осуществление муниципального контроля</w:t>
      </w:r>
    </w:p>
    <w:p w:rsidR="009D4ECC" w:rsidRPr="0021451D" w:rsidRDefault="009D4ECC" w:rsidP="009D4ECC">
      <w:pPr>
        <w:tabs>
          <w:tab w:val="left" w:pos="10490"/>
        </w:tabs>
        <w:autoSpaceDE w:val="0"/>
        <w:autoSpaceDN w:val="0"/>
        <w:adjustRightInd w:val="0"/>
        <w:jc w:val="center"/>
        <w:rPr>
          <w:rFonts w:ascii="Arial" w:hAnsi="Arial" w:cs="Arial"/>
          <w:lang w:eastAsia="ru-RU"/>
        </w:rPr>
      </w:pPr>
    </w:p>
    <w:p w:rsidR="009D4ECC" w:rsidRPr="0021451D" w:rsidRDefault="009D4ECC" w:rsidP="009D4ECC">
      <w:pPr>
        <w:tabs>
          <w:tab w:val="left" w:pos="10490"/>
        </w:tabs>
        <w:autoSpaceDE w:val="0"/>
        <w:autoSpaceDN w:val="0"/>
        <w:adjustRightInd w:val="0"/>
        <w:ind w:firstLine="709"/>
        <w:jc w:val="both"/>
        <w:rPr>
          <w:rFonts w:ascii="Arial" w:hAnsi="Arial" w:cs="Arial"/>
        </w:rPr>
      </w:pPr>
      <w:r w:rsidRPr="0021451D">
        <w:rPr>
          <w:rFonts w:ascii="Arial" w:hAnsi="Arial" w:cs="Arial"/>
        </w:rPr>
        <w:t xml:space="preserve">3.1. </w:t>
      </w:r>
      <w:r w:rsidRPr="0021451D">
        <w:rPr>
          <w:rFonts w:ascii="Arial" w:hAnsi="Arial" w:cs="Arial"/>
          <w:lang w:eastAsia="ru-RU"/>
        </w:rPr>
        <w:t>Нормативные правовые акты, регулирующие осуществление муниципального контроля:</w:t>
      </w:r>
    </w:p>
    <w:p w:rsidR="009D4ECC" w:rsidRPr="0021451D" w:rsidRDefault="009D4ECC" w:rsidP="009D4ECC">
      <w:pPr>
        <w:tabs>
          <w:tab w:val="left" w:pos="10490"/>
        </w:tabs>
        <w:autoSpaceDE w:val="0"/>
        <w:autoSpaceDN w:val="0"/>
        <w:adjustRightInd w:val="0"/>
        <w:ind w:firstLine="709"/>
        <w:jc w:val="both"/>
        <w:rPr>
          <w:rFonts w:ascii="Arial" w:hAnsi="Arial" w:cs="Arial"/>
          <w:lang w:eastAsia="ru-RU"/>
        </w:rPr>
      </w:pPr>
      <w:r w:rsidRPr="0021451D">
        <w:rPr>
          <w:rFonts w:ascii="Arial" w:hAnsi="Arial" w:cs="Arial"/>
          <w:lang w:eastAsia="ru-RU"/>
        </w:rPr>
        <w:t xml:space="preserve">1) </w:t>
      </w:r>
      <w:hyperlink r:id="rId8" w:history="1">
        <w:r w:rsidRPr="0021451D">
          <w:rPr>
            <w:rFonts w:ascii="Arial" w:hAnsi="Arial" w:cs="Arial"/>
            <w:lang w:eastAsia="ru-RU"/>
          </w:rPr>
          <w:t>Федеральный закон</w:t>
        </w:r>
      </w:hyperlink>
      <w:r w:rsidRPr="0021451D">
        <w:rPr>
          <w:rFonts w:ascii="Arial" w:hAnsi="Arial" w:cs="Arial"/>
          <w:lang w:eastAsia="ru-RU"/>
        </w:rPr>
        <w:t xml:space="preserve"> от 06.10.2003г. №131-ФЗ «Об общих принципах организации местного самоуправления в Российской Федерации» (Собрание законодательства Российской Федерации, 06.10.2003г. №40 ст. 3822, «Парламентская газета», 08.10.2003г. №186, «Российская газета», 08.10.2003г., №202);</w:t>
      </w:r>
    </w:p>
    <w:p w:rsidR="009D4ECC" w:rsidRPr="0021451D" w:rsidRDefault="009D4ECC" w:rsidP="009D4ECC">
      <w:pPr>
        <w:tabs>
          <w:tab w:val="left" w:pos="10205"/>
        </w:tabs>
        <w:autoSpaceDE w:val="0"/>
        <w:autoSpaceDN w:val="0"/>
        <w:adjustRightInd w:val="0"/>
        <w:ind w:firstLine="709"/>
        <w:jc w:val="both"/>
        <w:rPr>
          <w:rFonts w:ascii="Arial" w:hAnsi="Arial" w:cs="Arial"/>
          <w:lang w:eastAsia="ru-RU"/>
        </w:rPr>
      </w:pPr>
      <w:r w:rsidRPr="0021451D">
        <w:rPr>
          <w:rFonts w:ascii="Arial" w:hAnsi="Arial" w:cs="Arial"/>
          <w:lang w:eastAsia="ru-RU"/>
        </w:rPr>
        <w:t xml:space="preserve">2) </w:t>
      </w:r>
      <w:hyperlink r:id="rId9" w:history="1">
        <w:r w:rsidRPr="0021451D">
          <w:rPr>
            <w:rFonts w:ascii="Arial" w:hAnsi="Arial" w:cs="Arial"/>
            <w:lang w:eastAsia="ru-RU"/>
          </w:rPr>
          <w:t>Федеральный закон</w:t>
        </w:r>
      </w:hyperlink>
      <w:r w:rsidRPr="0021451D">
        <w:rPr>
          <w:rFonts w:ascii="Arial" w:hAnsi="Arial" w:cs="Arial"/>
          <w:lang w:eastAsia="ru-RU"/>
        </w:rPr>
        <w:t xml:space="preserve"> №294-ФЗ («Российская газета», 30.12.2008г. №266, Собрание законодательства Российской Федерации, 29.12.2008г, №52 (ч.1), ст. 6249, «Парламентская газета» 31.12.2008г., №90);</w:t>
      </w:r>
    </w:p>
    <w:p w:rsidR="009D4ECC" w:rsidRPr="0021451D" w:rsidRDefault="009D4ECC" w:rsidP="009D4ECC">
      <w:pPr>
        <w:tabs>
          <w:tab w:val="left" w:pos="10205"/>
        </w:tabs>
        <w:autoSpaceDE w:val="0"/>
        <w:autoSpaceDN w:val="0"/>
        <w:adjustRightInd w:val="0"/>
        <w:ind w:firstLine="709"/>
        <w:jc w:val="both"/>
        <w:rPr>
          <w:rFonts w:ascii="Arial" w:hAnsi="Arial" w:cs="Arial"/>
          <w:lang w:eastAsia="ru-RU"/>
        </w:rPr>
      </w:pPr>
      <w:r w:rsidRPr="0021451D">
        <w:rPr>
          <w:rFonts w:ascii="Arial" w:hAnsi="Arial" w:cs="Arial"/>
          <w:lang w:eastAsia="ru-RU"/>
        </w:rPr>
        <w:t xml:space="preserve">3) </w:t>
      </w:r>
      <w:hyperlink r:id="rId10" w:history="1">
        <w:r w:rsidRPr="0021451D">
          <w:rPr>
            <w:rFonts w:ascii="Arial" w:hAnsi="Arial" w:cs="Arial"/>
            <w:lang w:eastAsia="ru-RU"/>
          </w:rPr>
          <w:t>Федеральный закон</w:t>
        </w:r>
      </w:hyperlink>
      <w:r w:rsidRPr="0021451D">
        <w:rPr>
          <w:rFonts w:ascii="Arial" w:hAnsi="Arial" w:cs="Arial"/>
          <w:lang w:eastAsia="ru-RU"/>
        </w:rPr>
        <w:t xml:space="preserve"> от 21.02.1992г. №2395-1 «О недрах» («Собрание законодательства Российской Федерации» 06.03.1995г., №10, ст. 823, «Российская газета», 15.03.1995г., №52);</w:t>
      </w:r>
    </w:p>
    <w:p w:rsidR="009D4ECC" w:rsidRPr="0021451D" w:rsidRDefault="009D4ECC" w:rsidP="009D4ECC">
      <w:pPr>
        <w:tabs>
          <w:tab w:val="left" w:pos="10205"/>
        </w:tabs>
        <w:autoSpaceDE w:val="0"/>
        <w:autoSpaceDN w:val="0"/>
        <w:adjustRightInd w:val="0"/>
        <w:ind w:firstLine="709"/>
        <w:jc w:val="both"/>
        <w:rPr>
          <w:rFonts w:ascii="Arial" w:hAnsi="Arial" w:cs="Arial"/>
          <w:lang w:eastAsia="ru-RU"/>
        </w:rPr>
      </w:pPr>
      <w:r w:rsidRPr="0021451D">
        <w:rPr>
          <w:rFonts w:ascii="Arial" w:hAnsi="Arial" w:cs="Arial"/>
          <w:lang w:eastAsia="ru-RU"/>
        </w:rPr>
        <w:t xml:space="preserve">4) </w:t>
      </w:r>
      <w:hyperlink r:id="rId11" w:history="1">
        <w:r w:rsidRPr="0021451D">
          <w:rPr>
            <w:rFonts w:ascii="Arial" w:hAnsi="Arial" w:cs="Arial"/>
            <w:lang w:eastAsia="ru-RU"/>
          </w:rPr>
          <w:t>постановление</w:t>
        </w:r>
      </w:hyperlink>
      <w:r w:rsidRPr="0021451D">
        <w:rPr>
          <w:rFonts w:ascii="Arial" w:hAnsi="Arial" w:cs="Arial"/>
          <w:lang w:eastAsia="ru-RU"/>
        </w:rPr>
        <w:t xml:space="preserve"> Правительства Российской Федерации от 30.06.2010г. №489 «Об утверждении Правил подготовки органами государственного контроля (надзора) и органами муниципального </w:t>
      </w:r>
      <w:proofErr w:type="gramStart"/>
      <w:r w:rsidRPr="0021451D">
        <w:rPr>
          <w:rFonts w:ascii="Arial" w:hAnsi="Arial" w:cs="Arial"/>
          <w:lang w:eastAsia="ru-RU"/>
        </w:rPr>
        <w:t>контроля ежегодных планов проведения плановых проверок юридических лиц</w:t>
      </w:r>
      <w:proofErr w:type="gramEnd"/>
      <w:r w:rsidRPr="0021451D">
        <w:rPr>
          <w:rFonts w:ascii="Arial" w:hAnsi="Arial" w:cs="Arial"/>
          <w:lang w:eastAsia="ru-RU"/>
        </w:rPr>
        <w:t xml:space="preserve"> и индивидуальных предпринимателей» (Собрание законодательства Российской Федерации», 2010г., №28, ст. 3706);</w:t>
      </w:r>
    </w:p>
    <w:p w:rsidR="009D4ECC" w:rsidRPr="0021451D" w:rsidRDefault="009D4ECC" w:rsidP="009D4ECC">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 xml:space="preserve">5) </w:t>
      </w:r>
      <w:hyperlink r:id="rId12" w:history="1">
        <w:r w:rsidRPr="0021451D">
          <w:rPr>
            <w:rFonts w:ascii="Arial" w:hAnsi="Arial" w:cs="Arial"/>
            <w:lang w:eastAsia="ru-RU"/>
          </w:rPr>
          <w:t>постановление</w:t>
        </w:r>
      </w:hyperlink>
      <w:r w:rsidRPr="0021451D">
        <w:rPr>
          <w:rFonts w:ascii="Arial" w:hAnsi="Arial" w:cs="Arial"/>
          <w:lang w:eastAsia="ru-RU"/>
        </w:rPr>
        <w:t xml:space="preserve"> Правительства Иркутской области от 28.05.2014г. №254-пп «О порядке предоставления права пользования участками недр местного значения без проведения аукциона» («Областная», 09.06.2014г. №62);</w:t>
      </w:r>
    </w:p>
    <w:p w:rsidR="009D4ECC" w:rsidRPr="0021451D" w:rsidRDefault="009D4ECC" w:rsidP="009D4ECC">
      <w:pPr>
        <w:tabs>
          <w:tab w:val="left" w:pos="10205"/>
        </w:tabs>
        <w:autoSpaceDE w:val="0"/>
        <w:autoSpaceDN w:val="0"/>
        <w:adjustRightInd w:val="0"/>
        <w:ind w:firstLine="709"/>
        <w:jc w:val="both"/>
        <w:rPr>
          <w:rFonts w:ascii="Arial" w:hAnsi="Arial" w:cs="Arial"/>
          <w:lang w:eastAsia="ru-RU"/>
        </w:rPr>
      </w:pPr>
      <w:r w:rsidRPr="0021451D">
        <w:rPr>
          <w:rFonts w:ascii="Arial" w:hAnsi="Arial" w:cs="Arial"/>
          <w:lang w:eastAsia="ru-RU"/>
        </w:rPr>
        <w:t xml:space="preserve">6) постановление Правительства Иркутской области от 29.10.2012г. №595-пп «Об утверждении </w:t>
      </w:r>
      <w:r w:rsidRPr="0021451D">
        <w:rPr>
          <w:rFonts w:ascii="Arial" w:hAnsi="Arial" w:cs="Arial"/>
          <w:color w:val="2D2D2D"/>
          <w:spacing w:val="2"/>
          <w:shd w:val="clear" w:color="auto" w:fill="FFFFFF"/>
        </w:rPr>
        <w:t xml:space="preserve">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w:t>
      </w:r>
      <w:proofErr w:type="gramStart"/>
      <w:r w:rsidRPr="0021451D">
        <w:rPr>
          <w:rFonts w:ascii="Arial" w:hAnsi="Arial" w:cs="Arial"/>
          <w:color w:val="2D2D2D"/>
          <w:spacing w:val="2"/>
          <w:shd w:val="clear" w:color="auto" w:fill="FFFFFF"/>
        </w:rPr>
        <w:t>полномочиями</w:t>
      </w:r>
      <w:proofErr w:type="gramEnd"/>
      <w:r w:rsidRPr="0021451D">
        <w:rPr>
          <w:rFonts w:ascii="Arial" w:hAnsi="Arial" w:cs="Arial"/>
          <w:color w:val="2D2D2D"/>
          <w:spacing w:val="2"/>
          <w:shd w:val="clear" w:color="auto" w:fill="FFFFFF"/>
        </w:rPr>
        <w:t xml:space="preserve"> по осуществлению которого наделены органы местного самоуправления муниципальных образований Иркутской области</w:t>
      </w:r>
      <w:r w:rsidRPr="0021451D">
        <w:rPr>
          <w:rFonts w:ascii="Arial" w:hAnsi="Arial" w:cs="Arial"/>
          <w:lang w:eastAsia="ru-RU"/>
        </w:rPr>
        <w:t>» («Областная», - 16.11.2012г., №128);</w:t>
      </w:r>
    </w:p>
    <w:p w:rsidR="009D4ECC" w:rsidRPr="0021451D" w:rsidRDefault="009D4ECC" w:rsidP="009D4ECC">
      <w:pPr>
        <w:pStyle w:val="ConsPlusNormal"/>
        <w:ind w:firstLine="709"/>
        <w:jc w:val="both"/>
        <w:rPr>
          <w:sz w:val="24"/>
          <w:szCs w:val="24"/>
        </w:rPr>
      </w:pPr>
      <w:r w:rsidRPr="0021451D">
        <w:rPr>
          <w:sz w:val="24"/>
          <w:szCs w:val="24"/>
        </w:rPr>
        <w:t xml:space="preserve">7) распоряжение министерства природных ресурсов Российской Федерации №61-р, Правительства Иркутской области N №290/98 от 22.10.2009 «Об утверждении </w:t>
      </w:r>
      <w:r w:rsidRPr="0021451D">
        <w:rPr>
          <w:sz w:val="24"/>
          <w:szCs w:val="24"/>
        </w:rPr>
        <w:lastRenderedPageBreak/>
        <w:t>перечня общераспространенных полезных ископаемых по Иркутской области» (зарегистрировано в Минюсте Российской Федерации 24.11.2009 №15292).</w:t>
      </w:r>
    </w:p>
    <w:p w:rsidR="009D4ECC" w:rsidRPr="0021451D" w:rsidRDefault="009D4ECC" w:rsidP="009D4ECC">
      <w:pPr>
        <w:tabs>
          <w:tab w:val="left" w:pos="10205"/>
        </w:tabs>
        <w:ind w:firstLine="567"/>
        <w:jc w:val="both"/>
        <w:rPr>
          <w:rFonts w:ascii="Arial" w:hAnsi="Arial" w:cs="Arial"/>
          <w:lang w:eastAsia="ru-RU"/>
        </w:rPr>
      </w:pPr>
    </w:p>
    <w:p w:rsidR="009D4ECC" w:rsidRPr="0021451D" w:rsidRDefault="009D4ECC" w:rsidP="009D4ECC">
      <w:pPr>
        <w:tabs>
          <w:tab w:val="left" w:pos="10205"/>
        </w:tabs>
        <w:jc w:val="center"/>
        <w:rPr>
          <w:rFonts w:ascii="Arial" w:hAnsi="Arial" w:cs="Arial"/>
          <w:b/>
          <w:lang w:eastAsia="ru-RU"/>
        </w:rPr>
      </w:pPr>
      <w:r w:rsidRPr="0021451D">
        <w:rPr>
          <w:rFonts w:ascii="Arial" w:hAnsi="Arial" w:cs="Arial"/>
          <w:b/>
        </w:rPr>
        <w:t xml:space="preserve">Глава 4. </w:t>
      </w:r>
      <w:r w:rsidRPr="0021451D">
        <w:rPr>
          <w:rFonts w:ascii="Arial" w:hAnsi="Arial" w:cs="Arial"/>
          <w:b/>
          <w:lang w:eastAsia="ru-RU"/>
        </w:rPr>
        <w:t>Предмет муниципального контроля</w:t>
      </w:r>
    </w:p>
    <w:p w:rsidR="009D4ECC" w:rsidRPr="0021451D" w:rsidRDefault="009D4ECC" w:rsidP="009D4ECC">
      <w:pPr>
        <w:tabs>
          <w:tab w:val="left" w:pos="10205"/>
        </w:tabs>
        <w:ind w:firstLine="567"/>
        <w:jc w:val="both"/>
        <w:rPr>
          <w:rFonts w:ascii="Arial" w:hAnsi="Arial" w:cs="Arial"/>
          <w:lang w:eastAsia="ru-RU"/>
        </w:rPr>
      </w:pPr>
    </w:p>
    <w:p w:rsidR="00B2562A" w:rsidRPr="0021451D" w:rsidRDefault="009D4ECC" w:rsidP="0021451D">
      <w:pPr>
        <w:suppressAutoHyphens w:val="0"/>
        <w:autoSpaceDE w:val="0"/>
        <w:autoSpaceDN w:val="0"/>
        <w:adjustRightInd w:val="0"/>
        <w:ind w:firstLine="709"/>
        <w:jc w:val="both"/>
        <w:rPr>
          <w:rFonts w:ascii="Arial" w:hAnsi="Arial" w:cs="Arial"/>
          <w:lang w:eastAsia="ru-RU"/>
        </w:rPr>
      </w:pPr>
      <w:bookmarkStart w:id="1" w:name="sub_1015"/>
      <w:proofErr w:type="gramStart"/>
      <w:r w:rsidRPr="0021451D">
        <w:rPr>
          <w:rFonts w:ascii="Arial" w:hAnsi="Arial" w:cs="Arial"/>
          <w:lang w:eastAsia="ru-RU"/>
        </w:rPr>
        <w:t>Предметом муниципального контроля является соблюдение юридическими лицами и индивидуальными предпринимателями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Иркутской области (далее - обязательные требования),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w:t>
      </w:r>
      <w:proofErr w:type="gramEnd"/>
      <w:r w:rsidRPr="0021451D">
        <w:rPr>
          <w:rFonts w:ascii="Arial" w:hAnsi="Arial" w:cs="Arial"/>
          <w:lang w:eastAsia="ru-RU"/>
        </w:rPr>
        <w:t xml:space="preserve"> добычей полезных ископаемых.</w:t>
      </w:r>
    </w:p>
    <w:p w:rsidR="009D4ECC" w:rsidRPr="0021451D" w:rsidRDefault="009D4ECC" w:rsidP="009D4ECC">
      <w:pPr>
        <w:suppressAutoHyphens w:val="0"/>
        <w:autoSpaceDE w:val="0"/>
        <w:autoSpaceDN w:val="0"/>
        <w:adjustRightInd w:val="0"/>
        <w:ind w:firstLine="567"/>
        <w:jc w:val="both"/>
        <w:rPr>
          <w:rFonts w:ascii="Arial" w:hAnsi="Arial" w:cs="Arial"/>
          <w:lang w:eastAsia="ru-RU"/>
        </w:rPr>
      </w:pPr>
    </w:p>
    <w:p w:rsidR="009D4ECC" w:rsidRPr="0021451D" w:rsidRDefault="009D4ECC" w:rsidP="009D4ECC">
      <w:pPr>
        <w:tabs>
          <w:tab w:val="left" w:pos="10205"/>
        </w:tabs>
        <w:autoSpaceDE w:val="0"/>
        <w:autoSpaceDN w:val="0"/>
        <w:adjustRightInd w:val="0"/>
        <w:jc w:val="center"/>
        <w:rPr>
          <w:rFonts w:ascii="Arial" w:hAnsi="Arial" w:cs="Arial"/>
          <w:b/>
          <w:lang w:eastAsia="ru-RU"/>
        </w:rPr>
      </w:pPr>
      <w:r w:rsidRPr="0021451D">
        <w:rPr>
          <w:rFonts w:ascii="Arial" w:hAnsi="Arial" w:cs="Arial"/>
          <w:b/>
        </w:rPr>
        <w:t xml:space="preserve">Глава 5. </w:t>
      </w:r>
      <w:r w:rsidRPr="0021451D">
        <w:rPr>
          <w:rFonts w:ascii="Arial" w:hAnsi="Arial" w:cs="Arial"/>
          <w:b/>
          <w:lang w:eastAsia="ru-RU"/>
        </w:rPr>
        <w:t>Права и обязанности должностных лиц органа местного самоуправления при осуществлении муниципального контроля</w:t>
      </w:r>
    </w:p>
    <w:p w:rsidR="009D4ECC" w:rsidRPr="0021451D" w:rsidRDefault="009D4ECC" w:rsidP="009D4ECC">
      <w:pPr>
        <w:tabs>
          <w:tab w:val="left" w:pos="10205"/>
        </w:tabs>
        <w:autoSpaceDE w:val="0"/>
        <w:autoSpaceDN w:val="0"/>
        <w:adjustRightInd w:val="0"/>
        <w:ind w:firstLine="567"/>
        <w:jc w:val="center"/>
        <w:rPr>
          <w:rFonts w:ascii="Arial" w:hAnsi="Arial" w:cs="Arial"/>
          <w:lang w:eastAsia="ru-RU"/>
        </w:rPr>
      </w:pPr>
    </w:p>
    <w:p w:rsidR="009D4ECC" w:rsidRPr="0021451D" w:rsidRDefault="0092424C" w:rsidP="009D4ECC">
      <w:pPr>
        <w:tabs>
          <w:tab w:val="left" w:pos="10205"/>
        </w:tabs>
        <w:autoSpaceDE w:val="0"/>
        <w:autoSpaceDN w:val="0"/>
        <w:adjustRightInd w:val="0"/>
        <w:ind w:firstLine="709"/>
        <w:jc w:val="both"/>
        <w:rPr>
          <w:rFonts w:ascii="Arial" w:hAnsi="Arial" w:cs="Arial"/>
          <w:lang w:eastAsia="ru-RU"/>
        </w:rPr>
      </w:pPr>
      <w:bookmarkStart w:id="2" w:name="sub_1151"/>
      <w:bookmarkEnd w:id="1"/>
      <w:r w:rsidRPr="0021451D">
        <w:rPr>
          <w:rFonts w:ascii="Arial" w:hAnsi="Arial" w:cs="Arial"/>
          <w:lang w:eastAsia="ru-RU"/>
        </w:rPr>
        <w:t xml:space="preserve">                  </w:t>
      </w:r>
      <w:r w:rsidR="009D4ECC" w:rsidRPr="0021451D">
        <w:rPr>
          <w:rFonts w:ascii="Arial" w:hAnsi="Arial" w:cs="Arial"/>
          <w:lang w:eastAsia="ru-RU"/>
        </w:rPr>
        <w:t>5.1. Должностные лица имеют право:</w:t>
      </w:r>
    </w:p>
    <w:bookmarkEnd w:id="2"/>
    <w:p w:rsidR="009D4ECC" w:rsidRPr="0021451D" w:rsidRDefault="009D4ECC" w:rsidP="009D4ECC">
      <w:pPr>
        <w:tabs>
          <w:tab w:val="left" w:pos="10205"/>
        </w:tabs>
        <w:autoSpaceDE w:val="0"/>
        <w:autoSpaceDN w:val="0"/>
        <w:adjustRightInd w:val="0"/>
        <w:ind w:firstLine="709"/>
        <w:jc w:val="both"/>
        <w:rPr>
          <w:rFonts w:ascii="Arial" w:hAnsi="Arial" w:cs="Arial"/>
          <w:lang w:eastAsia="ru-RU"/>
        </w:rPr>
      </w:pPr>
      <w:r w:rsidRPr="0021451D">
        <w:rPr>
          <w:rFonts w:ascii="Arial" w:hAnsi="Arial" w:cs="Arial"/>
          <w:lang w:eastAsia="ru-RU"/>
        </w:rPr>
        <w:t>1) получать от юридических лиц, индивидуальных предпринимателей необходимые для рассмотрения в ходе проведения проверки документы и материалы по вопросам, подлежащим проверке, а также устные и письменные объяснения уполномоченных должностных лиц органа управления, организации, иных работников органа управления или организации по вопросам, подлежащим проверке;</w:t>
      </w:r>
    </w:p>
    <w:p w:rsidR="009D4ECC" w:rsidRPr="0021451D" w:rsidRDefault="009D4ECC" w:rsidP="009D4ECC">
      <w:pPr>
        <w:tabs>
          <w:tab w:val="left" w:pos="10205"/>
        </w:tabs>
        <w:autoSpaceDE w:val="0"/>
        <w:autoSpaceDN w:val="0"/>
        <w:adjustRightInd w:val="0"/>
        <w:ind w:firstLine="709"/>
        <w:jc w:val="both"/>
        <w:rPr>
          <w:rFonts w:ascii="Arial" w:hAnsi="Arial" w:cs="Arial"/>
          <w:lang w:eastAsia="ru-RU"/>
        </w:rPr>
      </w:pPr>
      <w:r w:rsidRPr="0021451D">
        <w:rPr>
          <w:rFonts w:ascii="Arial" w:hAnsi="Arial" w:cs="Arial"/>
          <w:lang w:eastAsia="ru-RU"/>
        </w:rPr>
        <w:t>2) запрашивать и получать на основании мотивированных письменных запросов необходимую информацию и документы;</w:t>
      </w:r>
    </w:p>
    <w:p w:rsidR="009D4ECC" w:rsidRPr="0021451D" w:rsidRDefault="009D4ECC" w:rsidP="009D4ECC">
      <w:pPr>
        <w:tabs>
          <w:tab w:val="left" w:pos="10205"/>
        </w:tabs>
        <w:autoSpaceDE w:val="0"/>
        <w:autoSpaceDN w:val="0"/>
        <w:adjustRightInd w:val="0"/>
        <w:ind w:firstLine="709"/>
        <w:jc w:val="both"/>
        <w:rPr>
          <w:rFonts w:ascii="Arial" w:hAnsi="Arial" w:cs="Arial"/>
          <w:lang w:eastAsia="ru-RU"/>
        </w:rPr>
      </w:pPr>
      <w:proofErr w:type="gramStart"/>
      <w:r w:rsidRPr="0021451D">
        <w:rPr>
          <w:rFonts w:ascii="Arial" w:hAnsi="Arial" w:cs="Arial"/>
          <w:lang w:eastAsia="ru-RU"/>
        </w:rPr>
        <w:t>3)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roofErr w:type="gramEnd"/>
    </w:p>
    <w:p w:rsidR="009D4ECC" w:rsidRPr="0021451D" w:rsidRDefault="009D4ECC" w:rsidP="009D4ECC">
      <w:pPr>
        <w:tabs>
          <w:tab w:val="left" w:pos="10205"/>
        </w:tabs>
        <w:autoSpaceDE w:val="0"/>
        <w:autoSpaceDN w:val="0"/>
        <w:adjustRightInd w:val="0"/>
        <w:ind w:firstLine="709"/>
        <w:jc w:val="both"/>
        <w:rPr>
          <w:rFonts w:ascii="Arial" w:hAnsi="Arial" w:cs="Arial"/>
          <w:lang w:eastAsia="ru-RU"/>
        </w:rPr>
      </w:pPr>
      <w:r w:rsidRPr="0021451D">
        <w:rPr>
          <w:rFonts w:ascii="Arial" w:hAnsi="Arial" w:cs="Arial"/>
          <w:lang w:eastAsia="ru-RU"/>
        </w:rPr>
        <w:t>4) обжаловать действия (бездействие), повлекшие за собой нарушение прав должностных лиц, а также препятствующие исполнению ими должностных обязанностей;</w:t>
      </w:r>
    </w:p>
    <w:p w:rsidR="009D4ECC" w:rsidRPr="0021451D" w:rsidRDefault="009D4ECC" w:rsidP="009D4ECC">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 xml:space="preserve">5) провести предварительную проверку поступившей информации, предусмотренной </w:t>
      </w:r>
      <w:hyperlink r:id="rId13" w:history="1">
        <w:r w:rsidRPr="0021451D">
          <w:rPr>
            <w:rFonts w:ascii="Arial" w:hAnsi="Arial" w:cs="Arial"/>
            <w:lang w:eastAsia="ru-RU"/>
          </w:rPr>
          <w:t>частью 2 статьи 10</w:t>
        </w:r>
      </w:hyperlink>
      <w:r w:rsidRPr="0021451D">
        <w:rPr>
          <w:rFonts w:ascii="Arial" w:hAnsi="Arial" w:cs="Arial"/>
          <w:lang w:eastAsia="ru-RU"/>
        </w:rPr>
        <w:t xml:space="preserve"> Федерального закона №294-ФЗ, в порядке, установленном законодательством Российской Федерации;</w:t>
      </w:r>
    </w:p>
    <w:p w:rsidR="009D4ECC" w:rsidRPr="0021451D" w:rsidRDefault="009D4ECC" w:rsidP="009D4ECC">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6)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9D4ECC" w:rsidRPr="0021451D" w:rsidRDefault="009D4ECC" w:rsidP="009D4ECC">
      <w:pPr>
        <w:tabs>
          <w:tab w:val="left" w:pos="10205"/>
        </w:tabs>
        <w:autoSpaceDE w:val="0"/>
        <w:autoSpaceDN w:val="0"/>
        <w:adjustRightInd w:val="0"/>
        <w:ind w:firstLine="709"/>
        <w:jc w:val="both"/>
        <w:rPr>
          <w:rFonts w:ascii="Arial" w:hAnsi="Arial" w:cs="Arial"/>
          <w:lang w:eastAsia="ru-RU"/>
        </w:rPr>
      </w:pPr>
      <w:r w:rsidRPr="0021451D">
        <w:rPr>
          <w:rFonts w:ascii="Arial" w:hAnsi="Arial" w:cs="Arial"/>
          <w:lang w:eastAsia="ru-RU"/>
        </w:rPr>
        <w:t xml:space="preserve">7) осуществлять иные права, предусмотренные Федеральным законом №294-ФЗ. </w:t>
      </w:r>
    </w:p>
    <w:p w:rsidR="009D4ECC" w:rsidRPr="0021451D" w:rsidRDefault="009D4ECC" w:rsidP="009D4ECC">
      <w:pPr>
        <w:tabs>
          <w:tab w:val="left" w:pos="10205"/>
        </w:tabs>
        <w:autoSpaceDE w:val="0"/>
        <w:autoSpaceDN w:val="0"/>
        <w:adjustRightInd w:val="0"/>
        <w:ind w:firstLine="709"/>
        <w:jc w:val="both"/>
        <w:rPr>
          <w:rFonts w:ascii="Arial" w:hAnsi="Arial" w:cs="Arial"/>
          <w:lang w:eastAsia="ru-RU"/>
        </w:rPr>
      </w:pPr>
      <w:bookmarkStart w:id="3" w:name="sub_1152"/>
      <w:r w:rsidRPr="0021451D">
        <w:rPr>
          <w:rFonts w:ascii="Arial" w:hAnsi="Arial" w:cs="Arial"/>
          <w:lang w:eastAsia="ru-RU"/>
        </w:rPr>
        <w:t>5.2. Должностные лица обязаны:</w:t>
      </w:r>
    </w:p>
    <w:bookmarkEnd w:id="3"/>
    <w:p w:rsidR="009D4ECC" w:rsidRPr="0021451D" w:rsidRDefault="009D4ECC" w:rsidP="009D4ECC">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(или) требований, установленных муниципальными правовыми актами;</w:t>
      </w:r>
    </w:p>
    <w:p w:rsidR="009D4ECC" w:rsidRPr="0021451D" w:rsidRDefault="009D4ECC" w:rsidP="009D4ECC">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D4ECC" w:rsidRPr="0021451D" w:rsidRDefault="009D4ECC" w:rsidP="009D4ECC">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3) проводить проверку на основании распоряжения администрац</w:t>
      </w:r>
      <w:proofErr w:type="gramStart"/>
      <w:r w:rsidRPr="0021451D">
        <w:rPr>
          <w:rFonts w:ascii="Arial" w:hAnsi="Arial" w:cs="Arial"/>
          <w:lang w:eastAsia="ru-RU"/>
        </w:rPr>
        <w:t>ии о ее</w:t>
      </w:r>
      <w:proofErr w:type="gramEnd"/>
      <w:r w:rsidRPr="0021451D">
        <w:rPr>
          <w:rFonts w:ascii="Arial" w:hAnsi="Arial" w:cs="Arial"/>
          <w:lang w:eastAsia="ru-RU"/>
        </w:rPr>
        <w:t xml:space="preserve"> проведении;</w:t>
      </w:r>
    </w:p>
    <w:p w:rsidR="009D4ECC" w:rsidRPr="0021451D" w:rsidRDefault="009D4ECC" w:rsidP="009D4ECC">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lastRenderedPageBreak/>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о проведении проверки и в случае, предусмотренном </w:t>
      </w:r>
      <w:hyperlink r:id="rId14" w:history="1">
        <w:r w:rsidRPr="0021451D">
          <w:rPr>
            <w:rFonts w:ascii="Arial" w:hAnsi="Arial" w:cs="Arial"/>
            <w:lang w:eastAsia="ru-RU"/>
          </w:rPr>
          <w:t>частью 5 статьи 10</w:t>
        </w:r>
      </w:hyperlink>
      <w:r w:rsidRPr="0021451D">
        <w:rPr>
          <w:rFonts w:ascii="Arial" w:hAnsi="Arial" w:cs="Arial"/>
          <w:lang w:eastAsia="ru-RU"/>
        </w:rPr>
        <w:t xml:space="preserve"> Федерального закона №294-ФЗ, копии документа о согласовании проведения проверки с органами прокуратуры;</w:t>
      </w:r>
    </w:p>
    <w:p w:rsidR="009D4ECC" w:rsidRPr="0021451D" w:rsidRDefault="009D4ECC" w:rsidP="009D4ECC">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D4ECC" w:rsidRPr="0021451D" w:rsidRDefault="009D4ECC" w:rsidP="009D4ECC">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D4ECC" w:rsidRPr="0021451D" w:rsidRDefault="009D4ECC" w:rsidP="009D4ECC">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D4ECC" w:rsidRPr="0021451D" w:rsidRDefault="009D4ECC" w:rsidP="009D4ECC">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D4ECC" w:rsidRPr="0021451D" w:rsidRDefault="009D4ECC" w:rsidP="009D4ECC">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9) выдавать предписания юридическому лицу, индивидуальному предпринимателю об устранении выявленных нарушений с указанием сроков их устранения;</w:t>
      </w:r>
    </w:p>
    <w:p w:rsidR="009D4ECC" w:rsidRPr="0021451D" w:rsidRDefault="009D4ECC" w:rsidP="009D4ECC">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 xml:space="preserve">10) объявлять предостережения о недопустимости нарушения обязательных требований, требований, установленных муниципальными правовыми актами, в порядке, установленном </w:t>
      </w:r>
      <w:hyperlink r:id="rId15" w:history="1">
        <w:r w:rsidRPr="0021451D">
          <w:rPr>
            <w:rFonts w:ascii="Arial" w:hAnsi="Arial" w:cs="Arial"/>
            <w:lang w:eastAsia="ru-RU"/>
          </w:rPr>
          <w:t>частями 5</w:t>
        </w:r>
      </w:hyperlink>
      <w:r w:rsidRPr="0021451D">
        <w:rPr>
          <w:rFonts w:ascii="Arial" w:hAnsi="Arial" w:cs="Arial"/>
          <w:lang w:eastAsia="ru-RU"/>
        </w:rPr>
        <w:t xml:space="preserve"> - </w:t>
      </w:r>
      <w:hyperlink r:id="rId16" w:history="1">
        <w:r w:rsidRPr="0021451D">
          <w:rPr>
            <w:rFonts w:ascii="Arial" w:hAnsi="Arial" w:cs="Arial"/>
            <w:lang w:eastAsia="ru-RU"/>
          </w:rPr>
          <w:t>7 статьи 8.2</w:t>
        </w:r>
      </w:hyperlink>
      <w:r w:rsidRPr="0021451D">
        <w:rPr>
          <w:rFonts w:ascii="Arial" w:hAnsi="Arial" w:cs="Arial"/>
          <w:lang w:eastAsia="ru-RU"/>
        </w:rPr>
        <w:t xml:space="preserve"> Федерального закона №294-ФЗ;</w:t>
      </w:r>
    </w:p>
    <w:p w:rsidR="009D4ECC" w:rsidRPr="0021451D" w:rsidRDefault="009D4ECC" w:rsidP="009D4ECC">
      <w:pPr>
        <w:suppressAutoHyphens w:val="0"/>
        <w:autoSpaceDE w:val="0"/>
        <w:autoSpaceDN w:val="0"/>
        <w:adjustRightInd w:val="0"/>
        <w:ind w:firstLine="709"/>
        <w:jc w:val="both"/>
        <w:rPr>
          <w:rFonts w:ascii="Arial" w:hAnsi="Arial" w:cs="Arial"/>
          <w:lang w:eastAsia="ru-RU"/>
        </w:rPr>
      </w:pPr>
      <w:proofErr w:type="gramStart"/>
      <w:r w:rsidRPr="0021451D">
        <w:rPr>
          <w:rFonts w:ascii="Arial" w:hAnsi="Arial" w:cs="Arial"/>
          <w:lang w:eastAsia="ru-RU"/>
        </w:rPr>
        <w:t>11)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21451D">
        <w:rPr>
          <w:rFonts w:ascii="Arial" w:hAnsi="Arial" w:cs="Arial"/>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D4ECC" w:rsidRPr="0021451D" w:rsidRDefault="009D4ECC" w:rsidP="009D4ECC">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12)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D4ECC" w:rsidRPr="0021451D" w:rsidRDefault="009D4ECC" w:rsidP="009D4ECC">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13) соблюдать сроки проведения проверки, установленные законодательством;</w:t>
      </w:r>
    </w:p>
    <w:p w:rsidR="009D4ECC" w:rsidRPr="0021451D" w:rsidRDefault="009D4ECC" w:rsidP="009D4ECC">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14)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D4ECC" w:rsidRPr="0021451D" w:rsidRDefault="009D4ECC" w:rsidP="009D4ECC">
      <w:pPr>
        <w:suppressAutoHyphens w:val="0"/>
        <w:autoSpaceDE w:val="0"/>
        <w:autoSpaceDN w:val="0"/>
        <w:adjustRightInd w:val="0"/>
        <w:ind w:firstLine="709"/>
        <w:jc w:val="both"/>
        <w:rPr>
          <w:rFonts w:ascii="Arial" w:hAnsi="Arial" w:cs="Arial"/>
          <w:lang w:eastAsia="ru-RU"/>
        </w:rPr>
      </w:pPr>
      <w:proofErr w:type="gramStart"/>
      <w:r w:rsidRPr="0021451D">
        <w:rPr>
          <w:rFonts w:ascii="Arial" w:hAnsi="Arial" w:cs="Arial"/>
          <w:lang w:eastAsia="ru-RU"/>
        </w:rPr>
        <w:t xml:space="preserve">15) истребовать в рамках межведомственного информационного взаимодействия документы и (или) информацию, включенные в </w:t>
      </w:r>
      <w:hyperlink r:id="rId17" w:history="1">
        <w:r w:rsidRPr="0021451D">
          <w:rPr>
            <w:rFonts w:ascii="Arial" w:hAnsi="Arial" w:cs="Arial"/>
            <w:lang w:eastAsia="ru-RU"/>
          </w:rPr>
          <w:t>перечень</w:t>
        </w:r>
      </w:hyperlink>
      <w:r w:rsidRPr="0021451D">
        <w:rPr>
          <w:rFonts w:ascii="Arial" w:hAnsi="Arial" w:cs="Arial"/>
          <w:lang w:eastAsia="ru-RU"/>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21451D">
        <w:rPr>
          <w:rFonts w:ascii="Arial" w:hAnsi="Arial" w:cs="Arial"/>
          <w:lang w:eastAsia="ru-RU"/>
        </w:rPr>
        <w:t xml:space="preserve"> и (или) информация, утвержденный </w:t>
      </w:r>
      <w:r w:rsidRPr="0021451D">
        <w:rPr>
          <w:rFonts w:ascii="Arial" w:hAnsi="Arial" w:cs="Arial"/>
          <w:lang w:eastAsia="ru-RU"/>
        </w:rPr>
        <w:lastRenderedPageBreak/>
        <w:t>распоряжением Правительства Российской Федерации от 19.04.2016г. №724-р (далее - межведомственный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Запрещается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включенные в межведомственный перечень;</w:t>
      </w:r>
    </w:p>
    <w:p w:rsidR="009D4ECC" w:rsidRPr="0021451D" w:rsidRDefault="009D4ECC" w:rsidP="009D4ECC">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16) не требовать от юридического лица, индивидуального предпринимателя представления документов, информации до даты начала проведения проверки, а также документы и (или) информацию, представленные ими в ходе проведения документарной проверки;</w:t>
      </w:r>
    </w:p>
    <w:p w:rsidR="009D4ECC" w:rsidRPr="0021451D" w:rsidRDefault="009D4ECC" w:rsidP="009D4ECC">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17)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9D4ECC" w:rsidRPr="0021451D" w:rsidRDefault="009D4ECC" w:rsidP="009D4ECC">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18) осуществлять запись о проведенной проверке в журнале учета проверок у юридического лица, индивидуального предпринимателя (при его наличии);</w:t>
      </w:r>
    </w:p>
    <w:p w:rsidR="009D4ECC" w:rsidRPr="0021451D" w:rsidRDefault="009D4ECC" w:rsidP="009D4ECC">
      <w:pPr>
        <w:suppressAutoHyphens w:val="0"/>
        <w:autoSpaceDE w:val="0"/>
        <w:autoSpaceDN w:val="0"/>
        <w:adjustRightInd w:val="0"/>
        <w:ind w:firstLine="709"/>
        <w:jc w:val="both"/>
        <w:rPr>
          <w:rFonts w:ascii="Arial" w:hAnsi="Arial" w:cs="Arial"/>
          <w:lang w:eastAsia="ru-RU"/>
        </w:rPr>
      </w:pPr>
      <w:proofErr w:type="gramStart"/>
      <w:r w:rsidRPr="0021451D">
        <w:rPr>
          <w:rFonts w:ascii="Arial" w:hAnsi="Arial" w:cs="Arial"/>
          <w:lang w:eastAsia="ru-RU"/>
        </w:rPr>
        <w:t>19)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21451D">
        <w:rPr>
          <w:rFonts w:ascii="Arial" w:hAnsi="Arial" w:cs="Arial"/>
          <w:lang w:eastAsia="ru-RU"/>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D4ECC" w:rsidRPr="0021451D" w:rsidRDefault="009D4ECC" w:rsidP="009D4ECC">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 xml:space="preserve">20) незамедлительно принять меры по недопущению причинения вреда или прекращению его причинения в случае, установленном </w:t>
      </w:r>
      <w:hyperlink r:id="rId18" w:history="1">
        <w:r w:rsidRPr="0021451D">
          <w:rPr>
            <w:rFonts w:ascii="Arial" w:hAnsi="Arial" w:cs="Arial"/>
            <w:lang w:eastAsia="ru-RU"/>
          </w:rPr>
          <w:t>частью 2 статьи 17</w:t>
        </w:r>
      </w:hyperlink>
      <w:r w:rsidRPr="0021451D">
        <w:rPr>
          <w:rFonts w:ascii="Arial" w:hAnsi="Arial" w:cs="Arial"/>
          <w:lang w:eastAsia="ru-RU"/>
        </w:rPr>
        <w:t xml:space="preserve"> Федерального закона №294-ФЗ;</w:t>
      </w:r>
    </w:p>
    <w:p w:rsidR="009D4ECC" w:rsidRPr="0021451D" w:rsidRDefault="009D4ECC" w:rsidP="009D4ECC">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21) довести до сведения граждан,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D4ECC" w:rsidRPr="0021451D" w:rsidRDefault="009D4ECC" w:rsidP="009D4ECC">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 xml:space="preserve">22) осуществлять в пределах компетенции органа муниципального контроля мероприятия по контролю без взаимодействия с юридическими лицами, индивидуальными предпринимателями в порядке, установленном </w:t>
      </w:r>
      <w:hyperlink r:id="rId19" w:history="1">
        <w:r w:rsidRPr="0021451D">
          <w:rPr>
            <w:rFonts w:ascii="Arial" w:hAnsi="Arial" w:cs="Arial"/>
            <w:lang w:eastAsia="ru-RU"/>
          </w:rPr>
          <w:t>статьей 8.3</w:t>
        </w:r>
      </w:hyperlink>
      <w:r w:rsidRPr="0021451D">
        <w:rPr>
          <w:rFonts w:ascii="Arial" w:hAnsi="Arial" w:cs="Arial"/>
          <w:lang w:eastAsia="ru-RU"/>
        </w:rPr>
        <w:t xml:space="preserve"> Федерального закона №294-ФЗ;</w:t>
      </w:r>
    </w:p>
    <w:p w:rsidR="009D4ECC" w:rsidRPr="0021451D" w:rsidRDefault="009D4ECC" w:rsidP="009D4ECC">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 xml:space="preserve">23) перед проведением плановой проверки разъяснять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20" w:history="1">
        <w:r w:rsidRPr="0021451D">
          <w:rPr>
            <w:rFonts w:ascii="Arial" w:hAnsi="Arial" w:cs="Arial"/>
            <w:lang w:eastAsia="ru-RU"/>
          </w:rPr>
          <w:t>статьи 26.1</w:t>
        </w:r>
      </w:hyperlink>
      <w:r w:rsidRPr="0021451D">
        <w:rPr>
          <w:rFonts w:ascii="Arial" w:hAnsi="Arial" w:cs="Arial"/>
          <w:lang w:eastAsia="ru-RU"/>
        </w:rPr>
        <w:t xml:space="preserve"> Федерального закона №294-ФЗ;</w:t>
      </w:r>
    </w:p>
    <w:p w:rsidR="009D4ECC" w:rsidRPr="0021451D" w:rsidRDefault="009D4ECC" w:rsidP="009D4ECC">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 xml:space="preserve">24) осуществлять меры по организации и проведению мероприятий, направленных на профилактику нарушений обязательных требований, требований, установленных муниципальными правовыми актами, предусмотренные </w:t>
      </w:r>
      <w:hyperlink r:id="rId21" w:history="1">
        <w:r w:rsidRPr="0021451D">
          <w:rPr>
            <w:rFonts w:ascii="Arial" w:hAnsi="Arial" w:cs="Arial"/>
            <w:lang w:eastAsia="ru-RU"/>
          </w:rPr>
          <w:t>статьей 8.2</w:t>
        </w:r>
      </w:hyperlink>
      <w:r w:rsidRPr="0021451D">
        <w:rPr>
          <w:rFonts w:ascii="Arial" w:hAnsi="Arial" w:cs="Arial"/>
          <w:lang w:eastAsia="ru-RU"/>
        </w:rPr>
        <w:t xml:space="preserve"> Федерального закона № 294-ФЗ;</w:t>
      </w:r>
    </w:p>
    <w:p w:rsidR="009D4ECC" w:rsidRPr="0021451D" w:rsidRDefault="009D4ECC" w:rsidP="009D4ECC">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 xml:space="preserve">25) соблюдать иные требования, установленные Федеральным </w:t>
      </w:r>
      <w:hyperlink r:id="rId22" w:history="1">
        <w:r w:rsidRPr="0021451D">
          <w:rPr>
            <w:rFonts w:ascii="Arial" w:hAnsi="Arial" w:cs="Arial"/>
            <w:lang w:eastAsia="ru-RU"/>
          </w:rPr>
          <w:t>законом</w:t>
        </w:r>
      </w:hyperlink>
      <w:r w:rsidRPr="0021451D">
        <w:rPr>
          <w:rFonts w:ascii="Arial" w:hAnsi="Arial" w:cs="Arial"/>
          <w:lang w:eastAsia="ru-RU"/>
        </w:rPr>
        <w:t xml:space="preserve"> №294-ФЗ.</w:t>
      </w:r>
    </w:p>
    <w:p w:rsidR="009D4ECC" w:rsidRPr="0021451D" w:rsidRDefault="009D4ECC" w:rsidP="009D4ECC">
      <w:pPr>
        <w:tabs>
          <w:tab w:val="left" w:pos="10205"/>
        </w:tabs>
        <w:autoSpaceDE w:val="0"/>
        <w:autoSpaceDN w:val="0"/>
        <w:adjustRightInd w:val="0"/>
        <w:ind w:firstLine="567"/>
        <w:jc w:val="both"/>
        <w:rPr>
          <w:rFonts w:ascii="Arial" w:hAnsi="Arial" w:cs="Arial"/>
          <w:lang w:eastAsia="ru-RU"/>
        </w:rPr>
      </w:pPr>
    </w:p>
    <w:p w:rsidR="009D4ECC" w:rsidRPr="0021451D" w:rsidRDefault="009D4ECC" w:rsidP="009D4ECC">
      <w:pPr>
        <w:tabs>
          <w:tab w:val="left" w:pos="10205"/>
        </w:tabs>
        <w:autoSpaceDE w:val="0"/>
        <w:autoSpaceDN w:val="0"/>
        <w:adjustRightInd w:val="0"/>
        <w:jc w:val="center"/>
        <w:rPr>
          <w:rFonts w:ascii="Arial" w:hAnsi="Arial" w:cs="Arial"/>
          <w:b/>
          <w:lang w:eastAsia="ru-RU"/>
        </w:rPr>
      </w:pPr>
      <w:r w:rsidRPr="0021451D">
        <w:rPr>
          <w:rFonts w:ascii="Arial" w:hAnsi="Arial" w:cs="Arial"/>
          <w:b/>
          <w:lang w:eastAsia="ru-RU"/>
        </w:rPr>
        <w:lastRenderedPageBreak/>
        <w:t>Глава 6. Права и обязанности юридических лиц и индивидуальных предпринимателей, в отношении которых осуществляющих мероприятия по муниципальному контролю</w:t>
      </w:r>
    </w:p>
    <w:p w:rsidR="009D4ECC" w:rsidRPr="0021451D" w:rsidRDefault="009D4ECC" w:rsidP="009D4ECC">
      <w:pPr>
        <w:tabs>
          <w:tab w:val="left" w:pos="10205"/>
        </w:tabs>
        <w:autoSpaceDE w:val="0"/>
        <w:autoSpaceDN w:val="0"/>
        <w:adjustRightInd w:val="0"/>
        <w:ind w:firstLine="567"/>
        <w:jc w:val="both"/>
        <w:rPr>
          <w:rFonts w:ascii="Arial" w:hAnsi="Arial" w:cs="Arial"/>
          <w:lang w:eastAsia="ru-RU"/>
        </w:rPr>
      </w:pPr>
    </w:p>
    <w:p w:rsidR="009D4ECC" w:rsidRPr="0021451D" w:rsidRDefault="009D4ECC" w:rsidP="009D4ECC">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6.1. Индивидуальный предприниматель и (или) его уполномоченный представитель, руководитель, иное должностное лицо и (или) уполномоченный представитель юридического лица, имеют право:</w:t>
      </w:r>
    </w:p>
    <w:p w:rsidR="009D4ECC" w:rsidRPr="0021451D" w:rsidRDefault="009D4ECC" w:rsidP="009D4ECC">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1) непосредственно присутствовать при проведении проверки;</w:t>
      </w:r>
    </w:p>
    <w:p w:rsidR="009D4ECC" w:rsidRPr="0021451D" w:rsidRDefault="009D4ECC" w:rsidP="009D4ECC">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2) давать объяснения по вопросам, относящимся к предмету проверки;</w:t>
      </w:r>
    </w:p>
    <w:p w:rsidR="009D4ECC" w:rsidRPr="0021451D" w:rsidRDefault="009D4ECC" w:rsidP="009D4ECC">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3) получать от</w:t>
      </w:r>
      <w:r w:rsidR="00B2562A" w:rsidRPr="0021451D">
        <w:rPr>
          <w:rFonts w:ascii="Arial" w:hAnsi="Arial" w:cs="Arial"/>
          <w:lang w:eastAsia="ru-RU"/>
        </w:rPr>
        <w:t xml:space="preserve"> Администрации</w:t>
      </w:r>
      <w:r w:rsidRPr="0021451D">
        <w:rPr>
          <w:rFonts w:ascii="Arial" w:hAnsi="Arial" w:cs="Arial"/>
          <w:lang w:eastAsia="ru-RU"/>
        </w:rPr>
        <w:t xml:space="preserve">, его должностных лиц информацию, которая относится к предмету проверки и предоставление которой предусмотрено Федеральным </w:t>
      </w:r>
      <w:hyperlink r:id="rId23" w:history="1">
        <w:r w:rsidRPr="0021451D">
          <w:rPr>
            <w:rFonts w:ascii="Arial" w:hAnsi="Arial" w:cs="Arial"/>
            <w:lang w:eastAsia="ru-RU"/>
          </w:rPr>
          <w:t>законом</w:t>
        </w:r>
      </w:hyperlink>
      <w:r w:rsidRPr="0021451D">
        <w:rPr>
          <w:rFonts w:ascii="Arial" w:hAnsi="Arial" w:cs="Arial"/>
          <w:lang w:eastAsia="ru-RU"/>
        </w:rPr>
        <w:t xml:space="preserve"> №294-ФЗ;</w:t>
      </w:r>
    </w:p>
    <w:p w:rsidR="00B2562A" w:rsidRPr="0021451D" w:rsidRDefault="009D4ECC" w:rsidP="009D4ECC">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4)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sidR="00B2562A" w:rsidRPr="0021451D">
        <w:rPr>
          <w:rFonts w:ascii="Arial" w:hAnsi="Arial" w:cs="Arial"/>
          <w:lang w:eastAsia="ru-RU"/>
        </w:rPr>
        <w:t xml:space="preserve"> Администрации;</w:t>
      </w:r>
    </w:p>
    <w:p w:rsidR="00B2562A" w:rsidRPr="0021451D" w:rsidRDefault="009D4ECC" w:rsidP="00414AEF">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 xml:space="preserve"> </w:t>
      </w:r>
      <w:proofErr w:type="gramStart"/>
      <w:r w:rsidRPr="0021451D">
        <w:rPr>
          <w:rFonts w:ascii="Arial" w:hAnsi="Arial" w:cs="Arial"/>
          <w:lang w:eastAsia="ru-RU"/>
        </w:rPr>
        <w:t>5)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w:t>
      </w:r>
      <w:r w:rsidR="00B2562A" w:rsidRPr="0021451D">
        <w:rPr>
          <w:rFonts w:ascii="Arial" w:hAnsi="Arial" w:cs="Arial"/>
          <w:lang w:eastAsia="ru-RU"/>
        </w:rPr>
        <w:t xml:space="preserve"> Администрацию </w:t>
      </w:r>
      <w:r w:rsidR="00414AEF" w:rsidRPr="0021451D">
        <w:rPr>
          <w:rFonts w:ascii="Arial" w:hAnsi="Arial" w:cs="Arial"/>
          <w:lang w:eastAsia="ru-RU"/>
        </w:rPr>
        <w:t>в письменной форме возражения в отношении акта проверки и (или)</w:t>
      </w:r>
      <w:r w:rsidR="00414AEF" w:rsidRPr="00414AEF">
        <w:rPr>
          <w:rFonts w:ascii="Arial" w:hAnsi="Arial" w:cs="Arial"/>
          <w:lang w:eastAsia="ru-RU"/>
        </w:rPr>
        <w:t xml:space="preserve"> </w:t>
      </w:r>
      <w:r w:rsidR="00414AEF" w:rsidRPr="0021451D">
        <w:rPr>
          <w:rFonts w:ascii="Arial" w:hAnsi="Arial" w:cs="Arial"/>
          <w:lang w:eastAsia="ru-RU"/>
        </w:rPr>
        <w:t>выданного предписания об устранении выявленных нарушений в целом или его</w:t>
      </w:r>
      <w:r w:rsidR="00414AEF" w:rsidRPr="00414AEF">
        <w:rPr>
          <w:rFonts w:ascii="Arial" w:hAnsi="Arial" w:cs="Arial"/>
          <w:lang w:eastAsia="ru-RU"/>
        </w:rPr>
        <w:t xml:space="preserve"> </w:t>
      </w:r>
      <w:r w:rsidR="00414AEF" w:rsidRPr="0021451D">
        <w:rPr>
          <w:rFonts w:ascii="Arial" w:hAnsi="Arial" w:cs="Arial"/>
          <w:lang w:eastAsia="ru-RU"/>
        </w:rPr>
        <w:t>отдельных положений.</w:t>
      </w:r>
      <w:proofErr w:type="gramEnd"/>
      <w:r w:rsidR="00414AEF" w:rsidRPr="0021451D">
        <w:rPr>
          <w:rFonts w:ascii="Arial" w:hAnsi="Arial" w:cs="Arial"/>
          <w:lang w:eastAsia="ru-RU"/>
        </w:rPr>
        <w:t xml:space="preserve"> При этом юридическое лицо, индивидуальный</w:t>
      </w:r>
      <w:r w:rsidR="00414AEF" w:rsidRPr="00414AEF">
        <w:rPr>
          <w:rFonts w:ascii="Arial" w:hAnsi="Arial" w:cs="Arial"/>
          <w:lang w:eastAsia="ru-RU"/>
        </w:rPr>
        <w:t xml:space="preserve"> </w:t>
      </w:r>
      <w:r w:rsidR="00414AEF" w:rsidRPr="0021451D">
        <w:rPr>
          <w:rFonts w:ascii="Arial" w:hAnsi="Arial" w:cs="Arial"/>
          <w:lang w:eastAsia="ru-RU"/>
        </w:rPr>
        <w:t>предприниматель вправе приложить к таким возражениям документы,</w:t>
      </w:r>
      <w:r w:rsidR="00414AEF" w:rsidRPr="00414AEF">
        <w:rPr>
          <w:rFonts w:ascii="Arial" w:hAnsi="Arial" w:cs="Arial"/>
          <w:lang w:eastAsia="ru-RU"/>
        </w:rPr>
        <w:t xml:space="preserve"> </w:t>
      </w:r>
      <w:r w:rsidR="00414AEF" w:rsidRPr="0021451D">
        <w:rPr>
          <w:rFonts w:ascii="Arial" w:hAnsi="Arial" w:cs="Arial"/>
          <w:lang w:eastAsia="ru-RU"/>
        </w:rPr>
        <w:t>подтверждающие обоснованность таких возражений, или их заверенные копии</w:t>
      </w:r>
      <w:r w:rsidR="00414AEF" w:rsidRPr="00414AEF">
        <w:rPr>
          <w:rFonts w:ascii="Arial" w:hAnsi="Arial" w:cs="Arial"/>
          <w:lang w:eastAsia="ru-RU"/>
        </w:rPr>
        <w:t xml:space="preserve"> </w:t>
      </w:r>
      <w:r w:rsidR="00414AEF" w:rsidRPr="0021451D">
        <w:rPr>
          <w:rFonts w:ascii="Arial" w:hAnsi="Arial" w:cs="Arial"/>
          <w:lang w:eastAsia="ru-RU"/>
        </w:rPr>
        <w:t>либо в согласованный срок передать их в</w:t>
      </w:r>
      <w:r w:rsidR="00414AEF">
        <w:rPr>
          <w:rFonts w:ascii="Arial" w:hAnsi="Arial" w:cs="Arial"/>
          <w:lang w:eastAsia="ru-RU"/>
        </w:rPr>
        <w:t xml:space="preserve"> Администрацию.</w:t>
      </w:r>
      <w:r w:rsidR="00414AEF" w:rsidRPr="00414AEF">
        <w:rPr>
          <w:rFonts w:ascii="Arial" w:hAnsi="Arial" w:cs="Arial"/>
          <w:lang w:eastAsia="ru-RU"/>
        </w:rPr>
        <w:t xml:space="preserve"> </w:t>
      </w:r>
      <w:r w:rsidR="00414AEF" w:rsidRPr="0021451D">
        <w:rPr>
          <w:rFonts w:ascii="Arial" w:hAnsi="Arial" w:cs="Arial"/>
          <w:lang w:eastAsia="ru-RU"/>
        </w:rPr>
        <w:t>Указанные документы могут быть направлены в</w:t>
      </w:r>
      <w:r w:rsidR="00414AEF" w:rsidRPr="00414AEF">
        <w:rPr>
          <w:rFonts w:ascii="Arial" w:hAnsi="Arial" w:cs="Arial"/>
          <w:lang w:eastAsia="ru-RU"/>
        </w:rPr>
        <w:t xml:space="preserve"> </w:t>
      </w:r>
      <w:r w:rsidR="00414AEF" w:rsidRPr="0021451D">
        <w:rPr>
          <w:rFonts w:ascii="Arial" w:hAnsi="Arial" w:cs="Arial"/>
          <w:lang w:eastAsia="ru-RU"/>
        </w:rPr>
        <w:t>форме электронных документов (пакета электронных документов), подписанных</w:t>
      </w:r>
      <w:r w:rsidR="00414AEF" w:rsidRPr="00414AEF">
        <w:rPr>
          <w:rFonts w:ascii="Arial" w:hAnsi="Arial" w:cs="Arial"/>
          <w:lang w:eastAsia="ru-RU"/>
        </w:rPr>
        <w:t xml:space="preserve"> </w:t>
      </w:r>
      <w:r w:rsidR="00414AEF" w:rsidRPr="0021451D">
        <w:rPr>
          <w:rFonts w:ascii="Arial" w:hAnsi="Arial" w:cs="Arial"/>
          <w:lang w:eastAsia="ru-RU"/>
        </w:rPr>
        <w:t>усиленной квалифицированной электронной подписью проверяемого лица;</w:t>
      </w:r>
    </w:p>
    <w:p w:rsidR="009D4ECC" w:rsidRPr="0021451D" w:rsidRDefault="009D4ECC" w:rsidP="009D4ECC">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6) обжаловать действия (бездействие) должностных лиц</w:t>
      </w:r>
      <w:r w:rsidR="0092424C" w:rsidRPr="0021451D">
        <w:rPr>
          <w:rFonts w:ascii="Arial" w:hAnsi="Arial" w:cs="Arial"/>
          <w:lang w:eastAsia="ru-RU"/>
        </w:rPr>
        <w:t xml:space="preserve"> Администрации</w:t>
      </w:r>
      <w:r w:rsidRPr="0021451D">
        <w:rPr>
          <w:rFonts w:ascii="Arial" w:hAnsi="Arial" w:cs="Arial"/>
          <w:lang w:eastAsia="ru-RU"/>
        </w:rPr>
        <w:t>,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9D4ECC" w:rsidRPr="0021451D" w:rsidRDefault="009D4ECC" w:rsidP="009D4ECC">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7) подать в</w:t>
      </w:r>
      <w:r w:rsidR="0092424C" w:rsidRPr="0021451D">
        <w:rPr>
          <w:rFonts w:ascii="Arial" w:hAnsi="Arial" w:cs="Arial"/>
          <w:lang w:eastAsia="ru-RU"/>
        </w:rPr>
        <w:t xml:space="preserve"> Администрацию </w:t>
      </w:r>
      <w:r w:rsidRPr="0021451D">
        <w:rPr>
          <w:rFonts w:ascii="Arial" w:hAnsi="Arial" w:cs="Arial"/>
          <w:lang w:eastAsia="ru-RU"/>
        </w:rPr>
        <w:t xml:space="preserve">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w:t>
      </w:r>
      <w:hyperlink r:id="rId24" w:history="1">
        <w:r w:rsidRPr="0021451D">
          <w:rPr>
            <w:rFonts w:ascii="Arial" w:hAnsi="Arial" w:cs="Arial"/>
            <w:lang w:eastAsia="ru-RU"/>
          </w:rPr>
          <w:t>статьи 26.1</w:t>
        </w:r>
      </w:hyperlink>
      <w:r w:rsidRPr="0021451D">
        <w:rPr>
          <w:rFonts w:ascii="Arial" w:hAnsi="Arial" w:cs="Arial"/>
          <w:lang w:eastAsia="ru-RU"/>
        </w:rPr>
        <w:t xml:space="preserve"> Федерального закона №294-ФЗ;</w:t>
      </w:r>
    </w:p>
    <w:p w:rsidR="0092424C" w:rsidRPr="0021451D" w:rsidRDefault="009D4ECC" w:rsidP="0092424C">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8) знакомиться с документами и (или) информацией, полученными</w:t>
      </w:r>
      <w:r w:rsidR="0092424C" w:rsidRPr="0021451D">
        <w:rPr>
          <w:rFonts w:ascii="Arial" w:hAnsi="Arial" w:cs="Arial"/>
          <w:lang w:eastAsia="ru-RU"/>
        </w:rPr>
        <w:t xml:space="preserve"> Администрацией;</w:t>
      </w:r>
    </w:p>
    <w:p w:rsidR="009D4ECC" w:rsidRPr="0021451D" w:rsidRDefault="009D4ECC" w:rsidP="009D4ECC">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D4ECC" w:rsidRPr="0021451D" w:rsidRDefault="009D4ECC" w:rsidP="009D4ECC">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9) представлять документы и (или) информацию, запрашиваемые в рамках межведомственного информационного взаимодействия, в</w:t>
      </w:r>
      <w:r w:rsidR="0092424C" w:rsidRPr="0021451D">
        <w:rPr>
          <w:rFonts w:ascii="Arial" w:hAnsi="Arial" w:cs="Arial"/>
          <w:lang w:eastAsia="ru-RU"/>
        </w:rPr>
        <w:t xml:space="preserve"> Администрацию </w:t>
      </w:r>
      <w:r w:rsidRPr="0021451D">
        <w:rPr>
          <w:rFonts w:ascii="Arial" w:hAnsi="Arial" w:cs="Arial"/>
          <w:lang w:eastAsia="ru-RU"/>
        </w:rPr>
        <w:t>по собственной инициативе;</w:t>
      </w:r>
    </w:p>
    <w:p w:rsidR="009D4ECC" w:rsidRPr="0021451D" w:rsidRDefault="009D4ECC" w:rsidP="009D4ECC">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10) представить указанные в запросе документы в форме электронных документов, подписанных усиленной квалифицированной электронной подписью;</w:t>
      </w:r>
    </w:p>
    <w:p w:rsidR="009D4ECC" w:rsidRPr="0021451D" w:rsidRDefault="009D4ECC" w:rsidP="009D4ECC">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 xml:space="preserve">11) осуществлять иные права, предусмотренные Федеральным </w:t>
      </w:r>
      <w:hyperlink r:id="rId25" w:history="1">
        <w:r w:rsidRPr="0021451D">
          <w:rPr>
            <w:rFonts w:ascii="Arial" w:hAnsi="Arial" w:cs="Arial"/>
            <w:lang w:eastAsia="ru-RU"/>
          </w:rPr>
          <w:t>законом</w:t>
        </w:r>
      </w:hyperlink>
      <w:r w:rsidRPr="0021451D">
        <w:rPr>
          <w:rFonts w:ascii="Arial" w:hAnsi="Arial" w:cs="Arial"/>
          <w:lang w:eastAsia="ru-RU"/>
        </w:rPr>
        <w:t xml:space="preserve"> №294-ФЗ.</w:t>
      </w:r>
    </w:p>
    <w:p w:rsidR="009D4ECC" w:rsidRPr="0021451D" w:rsidRDefault="009D4ECC" w:rsidP="009D4ECC">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6.2. Индивидуальный предприниматель и его уполномоченный представитель, руководитель и иное должностное лицо или уполномоченный представитель юридического лица, обязаны:</w:t>
      </w:r>
    </w:p>
    <w:p w:rsidR="009D4ECC" w:rsidRPr="0021451D" w:rsidRDefault="009D4ECC" w:rsidP="009D4ECC">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1) обеспечить беспрепятственный доступ должностного лица, осуществляющего проверку, к месту проверки;</w:t>
      </w:r>
    </w:p>
    <w:p w:rsidR="009D4ECC" w:rsidRPr="0021451D" w:rsidRDefault="009D4ECC" w:rsidP="009D4ECC">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lastRenderedPageBreak/>
        <w:t>2) направить в</w:t>
      </w:r>
      <w:r w:rsidR="0092424C" w:rsidRPr="0021451D">
        <w:rPr>
          <w:rFonts w:ascii="Arial" w:hAnsi="Arial" w:cs="Arial"/>
          <w:lang w:eastAsia="ru-RU"/>
        </w:rPr>
        <w:t xml:space="preserve"> Администрацию </w:t>
      </w:r>
      <w:r w:rsidRPr="0021451D">
        <w:rPr>
          <w:rFonts w:ascii="Arial" w:hAnsi="Arial" w:cs="Arial"/>
          <w:lang w:eastAsia="ru-RU"/>
        </w:rPr>
        <w:t>указанные в мотивированном запросе документы в течение десяти рабочих дней со дня получения запроса;</w:t>
      </w:r>
    </w:p>
    <w:p w:rsidR="009D4ECC" w:rsidRPr="0021451D" w:rsidRDefault="009D4ECC" w:rsidP="009D4ECC">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3) исполнить в установленный срок предписание</w:t>
      </w:r>
      <w:r w:rsidR="0092424C" w:rsidRPr="0021451D">
        <w:rPr>
          <w:rFonts w:ascii="Arial" w:hAnsi="Arial" w:cs="Arial"/>
          <w:lang w:eastAsia="ru-RU"/>
        </w:rPr>
        <w:t xml:space="preserve"> Адм</w:t>
      </w:r>
      <w:r w:rsidR="00006F75" w:rsidRPr="0021451D">
        <w:rPr>
          <w:rFonts w:ascii="Arial" w:hAnsi="Arial" w:cs="Arial"/>
          <w:lang w:eastAsia="ru-RU"/>
        </w:rPr>
        <w:t>инистрации</w:t>
      </w:r>
      <w:r w:rsidR="0092424C" w:rsidRPr="0021451D">
        <w:rPr>
          <w:rFonts w:ascii="Arial" w:hAnsi="Arial" w:cs="Arial"/>
          <w:lang w:eastAsia="ru-RU"/>
        </w:rPr>
        <w:t xml:space="preserve"> </w:t>
      </w:r>
      <w:r w:rsidRPr="0021451D">
        <w:rPr>
          <w:rFonts w:ascii="Arial" w:hAnsi="Arial" w:cs="Arial"/>
          <w:lang w:eastAsia="ru-RU"/>
        </w:rPr>
        <w:t>об устранении выявленных нарушений обязательных требований, требований, установленных муниципальными правовыми актами;</w:t>
      </w:r>
    </w:p>
    <w:p w:rsidR="009D4ECC" w:rsidRPr="0021451D" w:rsidRDefault="009D4ECC" w:rsidP="009D4ECC">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4) предоставить должностным лицам</w:t>
      </w:r>
      <w:r w:rsidR="00006F75" w:rsidRPr="0021451D">
        <w:rPr>
          <w:rFonts w:ascii="Arial" w:hAnsi="Arial" w:cs="Arial"/>
          <w:lang w:eastAsia="ru-RU"/>
        </w:rPr>
        <w:t xml:space="preserve"> Администрации</w:t>
      </w:r>
      <w:r w:rsidRPr="0021451D">
        <w:rPr>
          <w:rFonts w:ascii="Arial" w:hAnsi="Arial" w:cs="Arial"/>
          <w:lang w:eastAsia="ru-RU"/>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9D4ECC" w:rsidRPr="0021451D" w:rsidRDefault="009D4ECC" w:rsidP="009D4ECC">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 xml:space="preserve">5) соблюдать иные требования, установленные Федеральным </w:t>
      </w:r>
      <w:hyperlink r:id="rId26" w:history="1">
        <w:r w:rsidRPr="0021451D">
          <w:rPr>
            <w:rFonts w:ascii="Arial" w:hAnsi="Arial" w:cs="Arial"/>
            <w:lang w:eastAsia="ru-RU"/>
          </w:rPr>
          <w:t>законом</w:t>
        </w:r>
      </w:hyperlink>
      <w:r w:rsidRPr="0021451D">
        <w:rPr>
          <w:rFonts w:ascii="Arial" w:hAnsi="Arial" w:cs="Arial"/>
          <w:lang w:eastAsia="ru-RU"/>
        </w:rPr>
        <w:t xml:space="preserve">  №294-ФЗ.</w:t>
      </w:r>
    </w:p>
    <w:p w:rsidR="009D4ECC" w:rsidRPr="0021451D" w:rsidRDefault="009D4ECC" w:rsidP="009D4ECC">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6.3. При проведении проверки юридическое лицо и индивидуальный предприниматель обязаны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требований, требований, установленных муниципальными правовыми актами.</w:t>
      </w:r>
    </w:p>
    <w:p w:rsidR="009D4ECC" w:rsidRPr="00A96CBB" w:rsidRDefault="009D4ECC" w:rsidP="009D4ECC">
      <w:pPr>
        <w:suppressAutoHyphens w:val="0"/>
        <w:autoSpaceDE w:val="0"/>
        <w:autoSpaceDN w:val="0"/>
        <w:adjustRightInd w:val="0"/>
        <w:ind w:firstLine="709"/>
        <w:jc w:val="both"/>
        <w:rPr>
          <w:sz w:val="22"/>
          <w:szCs w:val="22"/>
          <w:lang w:eastAsia="ru-RU"/>
        </w:rPr>
      </w:pPr>
    </w:p>
    <w:p w:rsidR="009D4ECC" w:rsidRPr="0021451D" w:rsidRDefault="009D4ECC" w:rsidP="009D4ECC">
      <w:pPr>
        <w:tabs>
          <w:tab w:val="left" w:pos="10205"/>
        </w:tabs>
        <w:autoSpaceDE w:val="0"/>
        <w:autoSpaceDN w:val="0"/>
        <w:adjustRightInd w:val="0"/>
        <w:jc w:val="center"/>
        <w:rPr>
          <w:rFonts w:ascii="Arial" w:hAnsi="Arial" w:cs="Arial"/>
          <w:b/>
          <w:lang w:eastAsia="ru-RU"/>
        </w:rPr>
      </w:pPr>
      <w:r w:rsidRPr="0021451D">
        <w:rPr>
          <w:rFonts w:ascii="Arial" w:hAnsi="Arial" w:cs="Arial"/>
          <w:b/>
          <w:lang w:eastAsia="ru-RU"/>
        </w:rPr>
        <w:t>Глава 7. Описание результата осуществления муниципального контроля</w:t>
      </w:r>
    </w:p>
    <w:p w:rsidR="009D4ECC" w:rsidRPr="0021451D" w:rsidRDefault="009D4ECC" w:rsidP="009D4ECC">
      <w:pPr>
        <w:tabs>
          <w:tab w:val="left" w:pos="10205"/>
        </w:tabs>
        <w:autoSpaceDE w:val="0"/>
        <w:autoSpaceDN w:val="0"/>
        <w:adjustRightInd w:val="0"/>
        <w:ind w:firstLine="567"/>
        <w:jc w:val="center"/>
        <w:rPr>
          <w:rFonts w:ascii="Arial" w:hAnsi="Arial" w:cs="Arial"/>
          <w:b/>
          <w:lang w:eastAsia="ru-RU"/>
        </w:rPr>
      </w:pPr>
    </w:p>
    <w:p w:rsidR="009D4ECC" w:rsidRPr="0021451D" w:rsidRDefault="009D4ECC" w:rsidP="009D4ECC">
      <w:pPr>
        <w:tabs>
          <w:tab w:val="left" w:pos="10205"/>
        </w:tabs>
        <w:autoSpaceDE w:val="0"/>
        <w:autoSpaceDN w:val="0"/>
        <w:adjustRightInd w:val="0"/>
        <w:ind w:firstLine="709"/>
        <w:jc w:val="center"/>
        <w:rPr>
          <w:rFonts w:ascii="Arial" w:hAnsi="Arial" w:cs="Arial"/>
          <w:lang w:eastAsia="ru-RU"/>
        </w:rPr>
      </w:pPr>
      <w:r w:rsidRPr="0021451D">
        <w:rPr>
          <w:rFonts w:ascii="Arial" w:hAnsi="Arial" w:cs="Arial"/>
          <w:lang w:eastAsia="ru-RU"/>
        </w:rPr>
        <w:t>Результатом осуществления муниципального контроля является:</w:t>
      </w:r>
    </w:p>
    <w:p w:rsidR="009D4ECC" w:rsidRPr="0021451D" w:rsidRDefault="009D4ECC" w:rsidP="009D4ECC">
      <w:pPr>
        <w:tabs>
          <w:tab w:val="left" w:pos="10205"/>
        </w:tabs>
        <w:autoSpaceDE w:val="0"/>
        <w:autoSpaceDN w:val="0"/>
        <w:adjustRightInd w:val="0"/>
        <w:ind w:firstLine="709"/>
        <w:jc w:val="center"/>
        <w:rPr>
          <w:rFonts w:ascii="Arial" w:hAnsi="Arial" w:cs="Arial"/>
          <w:lang w:eastAsia="ru-RU"/>
        </w:rPr>
      </w:pPr>
    </w:p>
    <w:p w:rsidR="009D4ECC" w:rsidRPr="0021451D" w:rsidRDefault="009D4ECC" w:rsidP="009D4ECC">
      <w:pPr>
        <w:suppressAutoHyphens w:val="0"/>
        <w:autoSpaceDE w:val="0"/>
        <w:autoSpaceDN w:val="0"/>
        <w:adjustRightInd w:val="0"/>
        <w:jc w:val="both"/>
        <w:rPr>
          <w:rFonts w:ascii="Arial" w:hAnsi="Arial" w:cs="Arial"/>
          <w:lang w:eastAsia="ru-RU"/>
        </w:rPr>
      </w:pPr>
      <w:r w:rsidRPr="0021451D">
        <w:rPr>
          <w:rFonts w:ascii="Arial" w:hAnsi="Arial" w:cs="Arial"/>
          <w:bCs/>
          <w:lang w:eastAsia="ru-RU"/>
        </w:rPr>
        <w:t>1) составление акта проверки</w:t>
      </w:r>
      <w:r w:rsidR="00006F75" w:rsidRPr="0021451D">
        <w:rPr>
          <w:rFonts w:ascii="Arial" w:hAnsi="Arial" w:cs="Arial"/>
          <w:lang w:eastAsia="ru-RU"/>
        </w:rPr>
        <w:t xml:space="preserve"> Администрацией Петропавловского муниципального образования</w:t>
      </w:r>
      <w:r w:rsidRPr="0021451D">
        <w:rPr>
          <w:rFonts w:ascii="Arial" w:hAnsi="Arial" w:cs="Arial"/>
          <w:bCs/>
          <w:lang w:eastAsia="ru-RU"/>
        </w:rPr>
        <w:t xml:space="preserve"> по форме, </w:t>
      </w:r>
      <w:r w:rsidRPr="0021451D">
        <w:rPr>
          <w:rFonts w:ascii="Arial" w:hAnsi="Arial" w:cs="Arial"/>
          <w:lang w:eastAsia="ru-RU"/>
        </w:rPr>
        <w:t>утвержденной приказом министерства экономического развития Российской Федерации от 30.04.2009г. №141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МЭР РФ №141)</w:t>
      </w:r>
      <w:r w:rsidRPr="0021451D">
        <w:rPr>
          <w:rFonts w:ascii="Arial" w:hAnsi="Arial" w:cs="Arial"/>
          <w:bCs/>
          <w:lang w:eastAsia="ru-RU"/>
        </w:rPr>
        <w:t>;</w:t>
      </w:r>
    </w:p>
    <w:p w:rsidR="00414AEF" w:rsidRPr="0021451D" w:rsidRDefault="009D4ECC" w:rsidP="009D4ECC">
      <w:pPr>
        <w:suppressAutoHyphens w:val="0"/>
        <w:autoSpaceDE w:val="0"/>
        <w:autoSpaceDN w:val="0"/>
        <w:adjustRightInd w:val="0"/>
        <w:ind w:firstLine="709"/>
        <w:jc w:val="both"/>
        <w:rPr>
          <w:rFonts w:ascii="Arial" w:hAnsi="Arial" w:cs="Arial"/>
          <w:bCs/>
          <w:lang w:eastAsia="ru-RU"/>
        </w:rPr>
      </w:pPr>
      <w:proofErr w:type="gramStart"/>
      <w:r w:rsidRPr="0021451D">
        <w:rPr>
          <w:rFonts w:ascii="Arial" w:hAnsi="Arial" w:cs="Arial"/>
          <w:bCs/>
          <w:lang w:eastAsia="ru-RU"/>
        </w:rPr>
        <w:t xml:space="preserve">2) в случае выявления нарушений обязательных требований, требований, установленных муниципальными правовыми актами, выдается предписание об устранении выявленных нарушений с указанием сроков их устранения, направляются материалы о выявленных нарушениях в орган, должностные лица которого уполномочены в соответствии с </w:t>
      </w:r>
      <w:hyperlink r:id="rId27" w:history="1">
        <w:r w:rsidRPr="0021451D">
          <w:rPr>
            <w:rFonts w:ascii="Arial" w:hAnsi="Arial" w:cs="Arial"/>
            <w:bCs/>
            <w:lang w:eastAsia="ru-RU"/>
          </w:rPr>
          <w:t>Кодексом</w:t>
        </w:r>
      </w:hyperlink>
      <w:r w:rsidRPr="0021451D">
        <w:rPr>
          <w:rFonts w:ascii="Arial" w:hAnsi="Arial" w:cs="Arial"/>
          <w:bCs/>
          <w:lang w:eastAsia="ru-RU"/>
        </w:rPr>
        <w:t xml:space="preserve"> Российской Федерации об административных правонарушениях, </w:t>
      </w:r>
      <w:hyperlink r:id="rId28" w:history="1">
        <w:r w:rsidRPr="0021451D">
          <w:rPr>
            <w:rFonts w:ascii="Arial" w:hAnsi="Arial" w:cs="Arial"/>
            <w:bCs/>
            <w:lang w:eastAsia="ru-RU"/>
          </w:rPr>
          <w:t>Законом</w:t>
        </w:r>
      </w:hyperlink>
      <w:r w:rsidRPr="0021451D">
        <w:rPr>
          <w:rFonts w:ascii="Arial" w:hAnsi="Arial" w:cs="Arial"/>
          <w:bCs/>
          <w:lang w:eastAsia="ru-RU"/>
        </w:rPr>
        <w:t xml:space="preserve"> Иркутской области от 04.04.2014г. №37-ОЗ «</w:t>
      </w:r>
      <w:r w:rsidRPr="0021451D">
        <w:rPr>
          <w:rFonts w:ascii="Arial" w:hAnsi="Arial" w:cs="Arial"/>
          <w:lang w:eastAsia="ru-RU"/>
        </w:rPr>
        <w:t>О наделении органов местного самоуправления областным государственным полномочием по определению</w:t>
      </w:r>
      <w:proofErr w:type="gramEnd"/>
      <w:r w:rsidRPr="0021451D">
        <w:rPr>
          <w:rFonts w:ascii="Arial" w:hAnsi="Arial" w:cs="Arial"/>
          <w:lang w:eastAsia="ru-RU"/>
        </w:rPr>
        <w:t xml:space="preserve"> </w:t>
      </w:r>
      <w:proofErr w:type="gramStart"/>
      <w:r w:rsidRPr="0021451D">
        <w:rPr>
          <w:rFonts w:ascii="Arial" w:hAnsi="Arial" w:cs="Arial"/>
          <w:lang w:eastAsia="ru-RU"/>
        </w:rPr>
        <w:t xml:space="preserve">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составлять протоколы об административных правонарушениях </w:t>
      </w:r>
      <w:r w:rsidRPr="0021451D">
        <w:rPr>
          <w:rFonts w:ascii="Arial" w:hAnsi="Arial" w:cs="Arial"/>
          <w:bCs/>
          <w:lang w:eastAsia="ru-RU"/>
        </w:rPr>
        <w:t>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случае выявления фактов нарушения обязательных требований, требований, установленных муниципальными правовыми актами</w:t>
      </w:r>
      <w:proofErr w:type="gramEnd"/>
      <w:r w:rsidRPr="0021451D">
        <w:rPr>
          <w:rFonts w:ascii="Arial" w:hAnsi="Arial" w:cs="Arial"/>
          <w:bCs/>
          <w:lang w:eastAsia="ru-RU"/>
        </w:rPr>
        <w:t xml:space="preserve">, </w:t>
      </w:r>
      <w:proofErr w:type="gramStart"/>
      <w:r w:rsidRPr="0021451D">
        <w:rPr>
          <w:rFonts w:ascii="Arial" w:hAnsi="Arial" w:cs="Arial"/>
          <w:bCs/>
          <w:lang w:eastAsia="ru-RU"/>
        </w:rPr>
        <w:t>содержащих</w:t>
      </w:r>
      <w:proofErr w:type="gramEnd"/>
      <w:r w:rsidRPr="0021451D">
        <w:rPr>
          <w:rFonts w:ascii="Arial" w:hAnsi="Arial" w:cs="Arial"/>
          <w:bCs/>
          <w:lang w:eastAsia="ru-RU"/>
        </w:rPr>
        <w:t xml:space="preserve"> признаки административного правонарушения).</w:t>
      </w:r>
    </w:p>
    <w:p w:rsidR="009D4ECC" w:rsidRPr="0021451D" w:rsidRDefault="009D4ECC" w:rsidP="009D4ECC">
      <w:pPr>
        <w:suppressAutoHyphens w:val="0"/>
        <w:autoSpaceDE w:val="0"/>
        <w:autoSpaceDN w:val="0"/>
        <w:adjustRightInd w:val="0"/>
        <w:ind w:firstLine="567"/>
        <w:jc w:val="both"/>
        <w:rPr>
          <w:rFonts w:ascii="Arial" w:hAnsi="Arial" w:cs="Arial"/>
          <w:lang w:eastAsia="ru-RU"/>
        </w:rPr>
      </w:pPr>
    </w:p>
    <w:p w:rsidR="009D4ECC" w:rsidRPr="0021451D" w:rsidRDefault="009D4ECC" w:rsidP="009D4ECC">
      <w:pPr>
        <w:suppressAutoHyphens w:val="0"/>
        <w:autoSpaceDE w:val="0"/>
        <w:autoSpaceDN w:val="0"/>
        <w:adjustRightInd w:val="0"/>
        <w:jc w:val="center"/>
        <w:rPr>
          <w:rFonts w:ascii="Arial" w:hAnsi="Arial" w:cs="Arial"/>
          <w:b/>
          <w:lang w:eastAsia="ru-RU"/>
        </w:rPr>
      </w:pPr>
      <w:r w:rsidRPr="0021451D">
        <w:rPr>
          <w:rFonts w:ascii="Arial" w:hAnsi="Arial" w:cs="Arial"/>
          <w:b/>
          <w:lang w:eastAsia="ru-RU"/>
        </w:rPr>
        <w:t>Глава 8. 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w:t>
      </w:r>
    </w:p>
    <w:p w:rsidR="009D4ECC" w:rsidRPr="0021451D" w:rsidRDefault="009D4ECC" w:rsidP="009D4ECC">
      <w:pPr>
        <w:suppressAutoHyphens w:val="0"/>
        <w:autoSpaceDE w:val="0"/>
        <w:autoSpaceDN w:val="0"/>
        <w:adjustRightInd w:val="0"/>
        <w:ind w:firstLine="567"/>
        <w:jc w:val="both"/>
        <w:rPr>
          <w:lang w:eastAsia="ru-RU"/>
        </w:rPr>
      </w:pPr>
    </w:p>
    <w:p w:rsidR="009D4ECC" w:rsidRPr="0021451D" w:rsidRDefault="009D4ECC" w:rsidP="009D4ECC">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 xml:space="preserve">8.1. Исчерпывающий перечень документов и (или) информации, </w:t>
      </w:r>
      <w:proofErr w:type="spellStart"/>
      <w:r w:rsidRPr="0021451D">
        <w:rPr>
          <w:rFonts w:ascii="Arial" w:hAnsi="Arial" w:cs="Arial"/>
          <w:lang w:eastAsia="ru-RU"/>
        </w:rPr>
        <w:t>истребуемых</w:t>
      </w:r>
      <w:proofErr w:type="spellEnd"/>
      <w:r w:rsidRPr="0021451D">
        <w:rPr>
          <w:rFonts w:ascii="Arial" w:hAnsi="Arial" w:cs="Arial"/>
          <w:lang w:eastAsia="ru-RU"/>
        </w:rPr>
        <w:t xml:space="preserve"> в ходе проверки лично у проверяемого юридического лица, индивидуального предпринимателя:</w:t>
      </w:r>
    </w:p>
    <w:p w:rsidR="009D4ECC" w:rsidRPr="0021451D" w:rsidRDefault="009D4ECC" w:rsidP="009D4ECC">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1) правоустанавливающие документы юридического лица, индивидуального предпринимателя;</w:t>
      </w:r>
    </w:p>
    <w:p w:rsidR="009D4ECC" w:rsidRPr="0021451D" w:rsidRDefault="009D4ECC" w:rsidP="009D4ECC">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lastRenderedPageBreak/>
        <w:t>2) решение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проверяемого юридического лица без доверенности;</w:t>
      </w:r>
    </w:p>
    <w:p w:rsidR="009D4ECC" w:rsidRPr="0021451D" w:rsidRDefault="009D4ECC" w:rsidP="009D4ECC">
      <w:pPr>
        <w:suppressAutoHyphens w:val="0"/>
        <w:autoSpaceDE w:val="0"/>
        <w:autoSpaceDN w:val="0"/>
        <w:adjustRightInd w:val="0"/>
        <w:ind w:firstLine="709"/>
        <w:jc w:val="both"/>
        <w:rPr>
          <w:rFonts w:ascii="Arial" w:hAnsi="Arial" w:cs="Arial"/>
          <w:lang w:eastAsia="ru-RU"/>
        </w:rPr>
      </w:pPr>
      <w:proofErr w:type="gramStart"/>
      <w:r w:rsidRPr="0021451D">
        <w:rPr>
          <w:rFonts w:ascii="Arial" w:hAnsi="Arial" w:cs="Arial"/>
          <w:lang w:eastAsia="ru-RU"/>
        </w:rPr>
        <w:t>3) документ, подтверждающий полномочия представителя проверяемого юридического лица, индивидуального предпринимателя при осуществлении мероприятий по муниципальному контролю (оформленная в соответствии с законодательством Российской Федерации доверенность, заверенная печатью проверяемого юридического лица (при наличии печати) и подписанная его руководителем или уполномоченным этим руководителем лицом (для юридических лиц) либо оформленная в соответствии с законодательством Российской Федерации доверенность (для индивидуальных предпринимателей));</w:t>
      </w:r>
      <w:proofErr w:type="gramEnd"/>
    </w:p>
    <w:p w:rsidR="009D4ECC" w:rsidRPr="0021451D" w:rsidRDefault="009D4ECC" w:rsidP="009D4ECC">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4) журнал учета проверок (при наличии);</w:t>
      </w:r>
    </w:p>
    <w:p w:rsidR="009D4ECC" w:rsidRPr="0021451D" w:rsidRDefault="009D4ECC" w:rsidP="009D4ECC">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5) правоустанавливающие документы на земельный участок;</w:t>
      </w:r>
    </w:p>
    <w:p w:rsidR="009D4ECC" w:rsidRPr="0021451D" w:rsidRDefault="009D4ECC" w:rsidP="009D4ECC">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6) правоустанавливающие документы на объекты недвижимости;</w:t>
      </w:r>
    </w:p>
    <w:p w:rsidR="009D4ECC" w:rsidRPr="0021451D" w:rsidRDefault="009D4ECC" w:rsidP="009D4ECC">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7) договор аренды, заключенный с фактическим пользователем земельного участка (при наличии);</w:t>
      </w:r>
    </w:p>
    <w:p w:rsidR="009D4ECC" w:rsidRPr="0021451D" w:rsidRDefault="009D4ECC" w:rsidP="009D4ECC">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8) информация о мероприятиях, снижающих негативное воздействие на окружающую среду при добыче общераспространенных полезных ископаемых.</w:t>
      </w:r>
    </w:p>
    <w:p w:rsidR="009D4ECC" w:rsidRPr="0021451D" w:rsidRDefault="009D4ECC" w:rsidP="009D4ECC">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9D4ECC" w:rsidRPr="0021451D" w:rsidRDefault="009D4ECC" w:rsidP="009D4ECC">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1) сведения из Единого государственного реестра юридических лиц;</w:t>
      </w:r>
    </w:p>
    <w:p w:rsidR="009D4ECC" w:rsidRPr="0021451D" w:rsidRDefault="009D4ECC" w:rsidP="009D4ECC">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2) сведения из Единого государственного реестра индивидуальных предпринимателей;</w:t>
      </w:r>
    </w:p>
    <w:p w:rsidR="009D4ECC" w:rsidRPr="0021451D" w:rsidRDefault="009D4ECC" w:rsidP="009D4ECC">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3) выписка из Единого государственного реестра недвижимости об объекте недвижимости;</w:t>
      </w:r>
    </w:p>
    <w:p w:rsidR="009D4ECC" w:rsidRPr="0021451D" w:rsidRDefault="009D4ECC" w:rsidP="009D4ECC">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4) выписка из Единого государственного реестра недвижимости о переходе прав на объект недвижимости;</w:t>
      </w:r>
    </w:p>
    <w:p w:rsidR="009D4ECC" w:rsidRDefault="009D4ECC" w:rsidP="00006F75">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5) сведения из единого государственного реестра лицензий на пользование недрами.</w:t>
      </w:r>
    </w:p>
    <w:p w:rsidR="009D4ECC" w:rsidRPr="0021451D" w:rsidRDefault="009D4ECC" w:rsidP="009D4ECC">
      <w:pPr>
        <w:suppressAutoHyphens w:val="0"/>
        <w:autoSpaceDE w:val="0"/>
        <w:autoSpaceDN w:val="0"/>
        <w:adjustRightInd w:val="0"/>
        <w:ind w:firstLine="709"/>
        <w:jc w:val="both"/>
        <w:rPr>
          <w:rFonts w:ascii="Arial" w:hAnsi="Arial" w:cs="Arial"/>
          <w:lang w:eastAsia="ru-RU"/>
        </w:rPr>
      </w:pPr>
    </w:p>
    <w:p w:rsidR="009D4ECC" w:rsidRPr="00F025E9" w:rsidRDefault="009D4ECC" w:rsidP="009D4ECC">
      <w:pPr>
        <w:suppressAutoHyphens w:val="0"/>
        <w:autoSpaceDE w:val="0"/>
        <w:autoSpaceDN w:val="0"/>
        <w:adjustRightInd w:val="0"/>
        <w:ind w:firstLine="539"/>
        <w:jc w:val="both"/>
        <w:rPr>
          <w:rFonts w:ascii="Arial" w:hAnsi="Arial" w:cs="Arial"/>
          <w:sz w:val="20"/>
          <w:szCs w:val="20"/>
          <w:lang w:eastAsia="ru-RU"/>
        </w:rPr>
      </w:pPr>
    </w:p>
    <w:p w:rsidR="009D4ECC" w:rsidRPr="009D4ECC" w:rsidRDefault="009D4ECC" w:rsidP="009D4ECC">
      <w:pPr>
        <w:suppressAutoHyphens w:val="0"/>
        <w:autoSpaceDE w:val="0"/>
        <w:autoSpaceDN w:val="0"/>
        <w:adjustRightInd w:val="0"/>
        <w:jc w:val="center"/>
        <w:rPr>
          <w:rFonts w:ascii="Arial" w:hAnsi="Arial" w:cs="Arial"/>
          <w:b/>
          <w:sz w:val="22"/>
          <w:szCs w:val="22"/>
          <w:lang w:eastAsia="ru-RU"/>
        </w:rPr>
      </w:pPr>
      <w:r w:rsidRPr="00F025E9">
        <w:rPr>
          <w:rFonts w:ascii="Arial" w:hAnsi="Arial" w:cs="Arial"/>
          <w:b/>
          <w:sz w:val="22"/>
          <w:szCs w:val="22"/>
          <w:lang w:eastAsia="ru-RU"/>
        </w:rPr>
        <w:t xml:space="preserve">РАЗДЕЛ </w:t>
      </w:r>
      <w:r w:rsidRPr="00F025E9">
        <w:rPr>
          <w:rFonts w:ascii="Arial" w:hAnsi="Arial" w:cs="Arial"/>
          <w:b/>
          <w:sz w:val="22"/>
          <w:szCs w:val="22"/>
          <w:lang w:val="en-US" w:eastAsia="ru-RU"/>
        </w:rPr>
        <w:t>II</w:t>
      </w:r>
      <w:r w:rsidRPr="00F025E9">
        <w:rPr>
          <w:rFonts w:ascii="Arial" w:hAnsi="Arial" w:cs="Arial"/>
          <w:b/>
          <w:sz w:val="22"/>
          <w:szCs w:val="22"/>
          <w:lang w:eastAsia="ru-RU"/>
        </w:rPr>
        <w:t>. ТРЕБОВАНИЯ К ОСУЩЕСТВЛЕНИЮ МУНИЦИПАЛЬНОГО КОНТРОЛЯ</w:t>
      </w:r>
    </w:p>
    <w:p w:rsidR="009D4ECC" w:rsidRPr="009D4ECC" w:rsidRDefault="009D4ECC" w:rsidP="009D4ECC">
      <w:pPr>
        <w:suppressAutoHyphens w:val="0"/>
        <w:autoSpaceDE w:val="0"/>
        <w:autoSpaceDN w:val="0"/>
        <w:adjustRightInd w:val="0"/>
        <w:jc w:val="center"/>
        <w:rPr>
          <w:lang w:eastAsia="ru-RU"/>
        </w:rPr>
      </w:pPr>
    </w:p>
    <w:p w:rsidR="009D4ECC" w:rsidRPr="0021451D" w:rsidRDefault="009D4ECC" w:rsidP="009D4ECC">
      <w:pPr>
        <w:suppressAutoHyphens w:val="0"/>
        <w:autoSpaceDE w:val="0"/>
        <w:autoSpaceDN w:val="0"/>
        <w:adjustRightInd w:val="0"/>
        <w:jc w:val="center"/>
        <w:rPr>
          <w:rFonts w:ascii="Arial" w:hAnsi="Arial" w:cs="Arial"/>
          <w:b/>
          <w:lang w:eastAsia="ru-RU"/>
        </w:rPr>
      </w:pPr>
      <w:r w:rsidRPr="0021451D">
        <w:rPr>
          <w:rFonts w:ascii="Arial" w:hAnsi="Arial" w:cs="Arial"/>
          <w:b/>
          <w:lang w:eastAsia="ru-RU"/>
        </w:rPr>
        <w:t>Глава 9. Порядок информирования об осуществлении муниципального контроля</w:t>
      </w:r>
    </w:p>
    <w:p w:rsidR="009D4ECC" w:rsidRPr="00A96CBB" w:rsidRDefault="009D4ECC" w:rsidP="009D4ECC">
      <w:pPr>
        <w:suppressAutoHyphens w:val="0"/>
        <w:autoSpaceDE w:val="0"/>
        <w:autoSpaceDN w:val="0"/>
        <w:adjustRightInd w:val="0"/>
        <w:ind w:firstLine="567"/>
        <w:jc w:val="center"/>
        <w:rPr>
          <w:b/>
          <w:sz w:val="22"/>
          <w:szCs w:val="22"/>
          <w:lang w:eastAsia="ru-RU"/>
        </w:rPr>
      </w:pPr>
    </w:p>
    <w:p w:rsidR="009D4ECC" w:rsidRPr="0021451D" w:rsidRDefault="009D4ECC" w:rsidP="009D4ECC">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9.1. Информация об исполнении функции предоставляется юридическим и физическим лицам, индивидуальным предпринимателям (далее - заявители):</w:t>
      </w:r>
    </w:p>
    <w:p w:rsidR="009D4ECC" w:rsidRPr="0021451D" w:rsidRDefault="009D4ECC" w:rsidP="009D4ECC">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1) при личном обращении в</w:t>
      </w:r>
      <w:r w:rsidR="00006F75" w:rsidRPr="0021451D">
        <w:rPr>
          <w:rFonts w:ascii="Arial" w:hAnsi="Arial" w:cs="Arial"/>
          <w:lang w:eastAsia="ru-RU"/>
        </w:rPr>
        <w:t xml:space="preserve"> Администрацию;</w:t>
      </w:r>
    </w:p>
    <w:p w:rsidR="00006F75" w:rsidRPr="0021451D" w:rsidRDefault="009D4ECC" w:rsidP="00006F75">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2) путем размещения на информационных стендах в помещении</w:t>
      </w:r>
      <w:r w:rsidR="00006F75" w:rsidRPr="0021451D">
        <w:rPr>
          <w:rFonts w:ascii="Arial" w:hAnsi="Arial" w:cs="Arial"/>
          <w:lang w:eastAsia="ru-RU"/>
        </w:rPr>
        <w:t xml:space="preserve"> Администрации;</w:t>
      </w:r>
    </w:p>
    <w:p w:rsidR="009D4ECC" w:rsidRPr="0021451D" w:rsidRDefault="009D4ECC" w:rsidP="009D4ECC">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 xml:space="preserve"> 3) с использованием средств телефонной связи;</w:t>
      </w:r>
    </w:p>
    <w:p w:rsidR="009D4ECC" w:rsidRPr="0021451D" w:rsidRDefault="009D4ECC" w:rsidP="009D4ECC">
      <w:pPr>
        <w:suppressAutoHyphens w:val="0"/>
        <w:autoSpaceDE w:val="0"/>
        <w:autoSpaceDN w:val="0"/>
        <w:adjustRightInd w:val="0"/>
        <w:ind w:firstLine="709"/>
        <w:jc w:val="both"/>
        <w:rPr>
          <w:rFonts w:ascii="Arial" w:hAnsi="Arial" w:cs="Arial"/>
          <w:color w:val="0070C0"/>
        </w:rPr>
      </w:pPr>
      <w:r w:rsidRPr="0021451D">
        <w:rPr>
          <w:rFonts w:ascii="Arial" w:hAnsi="Arial" w:cs="Arial"/>
          <w:lang w:eastAsia="ru-RU"/>
        </w:rPr>
        <w:t xml:space="preserve">4) с использованием средств электронной связи </w:t>
      </w:r>
      <w:r w:rsidRPr="0021451D">
        <w:rPr>
          <w:rFonts w:ascii="Arial" w:hAnsi="Arial" w:cs="Arial"/>
          <w:color w:val="0070C0"/>
          <w:lang w:eastAsia="ru-RU"/>
        </w:rPr>
        <w:t>(</w:t>
      </w:r>
      <w:proofErr w:type="spellStart"/>
      <w:r w:rsidRPr="0021451D">
        <w:rPr>
          <w:rFonts w:ascii="Arial" w:hAnsi="Arial" w:cs="Arial"/>
          <w:color w:val="0070C0"/>
          <w:lang w:eastAsia="ru-RU"/>
        </w:rPr>
        <w:t>E-mail</w:t>
      </w:r>
      <w:proofErr w:type="spellEnd"/>
      <w:r w:rsidRPr="0021451D">
        <w:rPr>
          <w:rFonts w:ascii="Arial" w:hAnsi="Arial" w:cs="Arial"/>
          <w:color w:val="0070C0"/>
          <w:lang w:eastAsia="ru-RU"/>
        </w:rPr>
        <w:t>:</w:t>
      </w:r>
      <w:r w:rsidRPr="0021451D">
        <w:rPr>
          <w:rFonts w:ascii="Arial" w:hAnsi="Arial" w:cs="Arial"/>
          <w:color w:val="0070C0"/>
        </w:rPr>
        <w:t xml:space="preserve"> </w:t>
      </w:r>
      <w:r w:rsidRPr="0021451D">
        <w:rPr>
          <w:rFonts w:ascii="Arial" w:hAnsi="Arial" w:cs="Arial"/>
          <w:color w:val="0070C0"/>
          <w:lang w:val="en-US"/>
        </w:rPr>
        <w:t>peter</w:t>
      </w:r>
      <w:r w:rsidRPr="0021451D">
        <w:rPr>
          <w:rFonts w:ascii="Arial" w:hAnsi="Arial" w:cs="Arial"/>
          <w:color w:val="0070C0"/>
        </w:rPr>
        <w:t>.adm@yandex.ru);</w:t>
      </w:r>
    </w:p>
    <w:p w:rsidR="009D4ECC" w:rsidRPr="0021451D" w:rsidRDefault="009D4ECC" w:rsidP="009D4ECC">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5) с использованием средств почтовой связи.</w:t>
      </w:r>
    </w:p>
    <w:p w:rsidR="009D4ECC" w:rsidRPr="0021451D" w:rsidRDefault="009D4ECC" w:rsidP="00006F75">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 xml:space="preserve">9.2. Местонахождение, график работы, номера телефонов </w:t>
      </w:r>
      <w:r w:rsidR="00006F75" w:rsidRPr="0021451D">
        <w:rPr>
          <w:rFonts w:ascii="Arial" w:hAnsi="Arial" w:cs="Arial"/>
          <w:lang w:eastAsia="ru-RU"/>
        </w:rPr>
        <w:t>Администрации:</w:t>
      </w:r>
    </w:p>
    <w:p w:rsidR="009D4ECC" w:rsidRPr="0021451D" w:rsidRDefault="009D4ECC" w:rsidP="009D4ECC">
      <w:pPr>
        <w:autoSpaceDE w:val="0"/>
        <w:autoSpaceDN w:val="0"/>
        <w:adjustRightInd w:val="0"/>
        <w:ind w:firstLine="709"/>
        <w:jc w:val="both"/>
        <w:rPr>
          <w:rFonts w:ascii="Arial" w:hAnsi="Arial" w:cs="Arial"/>
          <w:lang w:eastAsia="ru-RU"/>
        </w:rPr>
      </w:pPr>
      <w:r w:rsidRPr="0021451D">
        <w:rPr>
          <w:rFonts w:ascii="Arial" w:hAnsi="Arial" w:cs="Arial"/>
          <w:lang w:eastAsia="ru-RU"/>
        </w:rPr>
        <w:t xml:space="preserve">666720, </w:t>
      </w:r>
      <w:r w:rsidRPr="0021451D">
        <w:rPr>
          <w:rFonts w:ascii="Arial" w:hAnsi="Arial" w:cs="Arial"/>
        </w:rPr>
        <w:t>Иркутская область, Киренский район, с</w:t>
      </w:r>
      <w:proofErr w:type="gramStart"/>
      <w:r w:rsidRPr="0021451D">
        <w:rPr>
          <w:rFonts w:ascii="Arial" w:hAnsi="Arial" w:cs="Arial"/>
        </w:rPr>
        <w:t>.П</w:t>
      </w:r>
      <w:proofErr w:type="gramEnd"/>
      <w:r w:rsidRPr="0021451D">
        <w:rPr>
          <w:rFonts w:ascii="Arial" w:hAnsi="Arial" w:cs="Arial"/>
        </w:rPr>
        <w:t>етропавловское, ул.Советская,д.30;</w:t>
      </w:r>
    </w:p>
    <w:p w:rsidR="009D4ECC" w:rsidRPr="0021451D" w:rsidRDefault="009D4ECC" w:rsidP="009D4ECC">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график работы:  понедельник – пятница - с 09:00 до 17:00, перерыв - с 13.00 ч. до14.00 ч;</w:t>
      </w:r>
    </w:p>
    <w:p w:rsidR="009D4ECC" w:rsidRPr="0021451D" w:rsidRDefault="009D4ECC" w:rsidP="009D4ECC">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график приема заявителей: понедельник - пятница – с 9:00 ч. до 17:00 ч;</w:t>
      </w:r>
    </w:p>
    <w:p w:rsidR="00006F75" w:rsidRPr="0021451D" w:rsidRDefault="009D4ECC" w:rsidP="00EA602B">
      <w:pPr>
        <w:suppressAutoHyphens w:val="0"/>
        <w:autoSpaceDE w:val="0"/>
        <w:autoSpaceDN w:val="0"/>
        <w:adjustRightInd w:val="0"/>
        <w:jc w:val="both"/>
        <w:rPr>
          <w:rFonts w:ascii="Arial" w:hAnsi="Arial" w:cs="Arial"/>
          <w:lang w:eastAsia="ru-RU"/>
        </w:rPr>
      </w:pPr>
      <w:r w:rsidRPr="0021451D">
        <w:rPr>
          <w:rFonts w:ascii="Arial" w:hAnsi="Arial" w:cs="Arial"/>
          <w:lang w:eastAsia="ru-RU"/>
        </w:rPr>
        <w:t>номер справочного телефона</w:t>
      </w:r>
      <w:r w:rsidR="00006F75" w:rsidRPr="0021451D">
        <w:rPr>
          <w:rFonts w:ascii="Arial" w:hAnsi="Arial" w:cs="Arial"/>
          <w:lang w:eastAsia="ru-RU"/>
        </w:rPr>
        <w:t xml:space="preserve"> Администрации: 8(39568) 3-00-47; 8(952) 4-41-13;</w:t>
      </w:r>
    </w:p>
    <w:p w:rsidR="009D4ECC" w:rsidRPr="004B79D2" w:rsidRDefault="009D4ECC" w:rsidP="009D4ECC">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 xml:space="preserve">Справочная информация подлежит обязательному размещению на официальном сайте администрации в информационно-телекоммуникационной сети </w:t>
      </w:r>
      <w:r w:rsidRPr="0021451D">
        <w:rPr>
          <w:rFonts w:ascii="Arial" w:hAnsi="Arial" w:cs="Arial"/>
          <w:lang w:eastAsia="ru-RU"/>
        </w:rPr>
        <w:lastRenderedPageBreak/>
        <w:t xml:space="preserve">«Интернет» </w:t>
      </w:r>
      <w:r w:rsidRPr="004B79D2">
        <w:rPr>
          <w:rFonts w:ascii="Arial" w:hAnsi="Arial" w:cs="Arial"/>
          <w:color w:val="0070C0"/>
          <w:lang w:eastAsia="ru-RU"/>
        </w:rPr>
        <w:t>(</w:t>
      </w:r>
      <w:r w:rsidRPr="004B79D2">
        <w:rPr>
          <w:rFonts w:ascii="Arial" w:hAnsi="Arial" w:cs="Arial"/>
          <w:color w:val="0070C0"/>
          <w:lang w:val="en-US"/>
        </w:rPr>
        <w:t>http</w:t>
      </w:r>
      <w:r w:rsidRPr="004B79D2">
        <w:rPr>
          <w:rFonts w:ascii="Arial" w:hAnsi="Arial" w:cs="Arial"/>
          <w:color w:val="0070C0"/>
        </w:rPr>
        <w:t>://</w:t>
      </w:r>
      <w:r w:rsidRPr="004B79D2">
        <w:rPr>
          <w:rFonts w:ascii="Arial" w:hAnsi="Arial" w:cs="Arial"/>
          <w:color w:val="0070C0"/>
          <w:lang w:val="en-US"/>
        </w:rPr>
        <w:t>www</w:t>
      </w:r>
      <w:r w:rsidRPr="004B79D2">
        <w:rPr>
          <w:rFonts w:ascii="Arial" w:hAnsi="Arial" w:cs="Arial"/>
          <w:color w:val="0070C0"/>
        </w:rPr>
        <w:t>.</w:t>
      </w:r>
      <w:r w:rsidRPr="004B79D2">
        <w:rPr>
          <w:rStyle w:val="a3"/>
          <w:rFonts w:ascii="Arial" w:hAnsi="Arial" w:cs="Arial"/>
          <w:color w:val="0070C0"/>
          <w:lang w:eastAsia="en-US"/>
        </w:rPr>
        <w:t xml:space="preserve"> </w:t>
      </w:r>
      <w:proofErr w:type="spellStart"/>
      <w:r w:rsidRPr="004B79D2">
        <w:rPr>
          <w:rStyle w:val="2"/>
          <w:color w:val="0070C0"/>
          <w:lang w:eastAsia="en-US"/>
        </w:rPr>
        <w:t>kirenskrn.irkobl.ru</w:t>
      </w:r>
      <w:proofErr w:type="spellEnd"/>
      <w:r w:rsidRPr="004B79D2">
        <w:rPr>
          <w:rFonts w:ascii="Arial" w:hAnsi="Arial" w:cs="Arial"/>
          <w:color w:val="0070C0"/>
        </w:rPr>
        <w:t>.)</w:t>
      </w:r>
      <w:r w:rsidRPr="004B79D2">
        <w:rPr>
          <w:rFonts w:ascii="Arial" w:hAnsi="Arial" w:cs="Arial"/>
          <w:lang w:eastAsia="ru-RU"/>
        </w:rPr>
        <w:t>, в региональной государственной информационной системе «Реестр государственных услуг (функций) Иркутской области» и на Региональном портале государственных и муниципальных услуг Иркутской области.</w:t>
      </w:r>
    </w:p>
    <w:p w:rsidR="009D4ECC" w:rsidRPr="0021451D" w:rsidRDefault="009D4ECC" w:rsidP="009D4ECC">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9.3. Для обеспечения информирования о порядке осуществления муниципального контроля юридическим лицам и индивидуальным предпринимателям предоставляется следующая информация:</w:t>
      </w:r>
    </w:p>
    <w:p w:rsidR="009D4ECC" w:rsidRPr="0021451D" w:rsidRDefault="009D4ECC" w:rsidP="00F82FF6">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 xml:space="preserve">1) наименование </w:t>
      </w:r>
      <w:r w:rsidR="00F82FF6" w:rsidRPr="0021451D">
        <w:rPr>
          <w:rFonts w:ascii="Arial" w:hAnsi="Arial" w:cs="Arial"/>
          <w:lang w:eastAsia="ru-RU"/>
        </w:rPr>
        <w:t>органа муниципального контроля: Администраци</w:t>
      </w:r>
      <w:r w:rsidR="00EA602B">
        <w:rPr>
          <w:rFonts w:ascii="Arial" w:hAnsi="Arial" w:cs="Arial"/>
          <w:lang w:eastAsia="ru-RU"/>
        </w:rPr>
        <w:t>я</w:t>
      </w:r>
      <w:r w:rsidR="00F82FF6" w:rsidRPr="0021451D">
        <w:rPr>
          <w:rFonts w:ascii="Arial" w:hAnsi="Arial" w:cs="Arial"/>
          <w:lang w:eastAsia="ru-RU"/>
        </w:rPr>
        <w:t xml:space="preserve"> Петропавловского муниципального образования;</w:t>
      </w:r>
    </w:p>
    <w:p w:rsidR="009D4ECC" w:rsidRPr="0021451D" w:rsidRDefault="009D4ECC" w:rsidP="00F82FF6">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 xml:space="preserve">2) почтовый адрес </w:t>
      </w:r>
      <w:r w:rsidR="00F82FF6" w:rsidRPr="0021451D">
        <w:rPr>
          <w:rFonts w:ascii="Arial" w:hAnsi="Arial" w:cs="Arial"/>
          <w:lang w:eastAsia="ru-RU"/>
        </w:rPr>
        <w:t>Администрации Петропавловского муниципального образования;</w:t>
      </w:r>
    </w:p>
    <w:p w:rsidR="009D4ECC" w:rsidRPr="0021451D" w:rsidRDefault="009D4ECC" w:rsidP="00F82FF6">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 xml:space="preserve">3) номера телефонов, адреса электронной почты, </w:t>
      </w:r>
      <w:r w:rsidR="00F82FF6" w:rsidRPr="0021451D">
        <w:rPr>
          <w:rFonts w:ascii="Arial" w:hAnsi="Arial" w:cs="Arial"/>
          <w:lang w:eastAsia="ru-RU"/>
        </w:rPr>
        <w:t>Администрации Петропавловского муниципального образования;</w:t>
      </w:r>
    </w:p>
    <w:p w:rsidR="00F82FF6" w:rsidRPr="0021451D" w:rsidRDefault="009D4ECC" w:rsidP="00F82FF6">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4) график (режим) работы</w:t>
      </w:r>
      <w:r w:rsidR="00F82FF6" w:rsidRPr="0021451D">
        <w:rPr>
          <w:rFonts w:ascii="Arial" w:hAnsi="Arial" w:cs="Arial"/>
          <w:lang w:eastAsia="ru-RU"/>
        </w:rPr>
        <w:t xml:space="preserve"> Администрации Петропавловского муниципального образования;</w:t>
      </w:r>
    </w:p>
    <w:p w:rsidR="00F82FF6" w:rsidRPr="0021451D" w:rsidRDefault="009D4ECC" w:rsidP="00F82FF6">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5) порядок обжалования актов (решений)</w:t>
      </w:r>
      <w:r w:rsidR="00F82FF6" w:rsidRPr="0021451D">
        <w:rPr>
          <w:rFonts w:ascii="Arial" w:hAnsi="Arial" w:cs="Arial"/>
          <w:lang w:eastAsia="ru-RU"/>
        </w:rPr>
        <w:t xml:space="preserve"> Администрации Петропавловского муниципального образования, действий или бездействия его должностных лиц;</w:t>
      </w:r>
    </w:p>
    <w:p w:rsidR="009D4ECC" w:rsidRPr="0021451D" w:rsidRDefault="009D4ECC" w:rsidP="009D4ECC">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 xml:space="preserve"> 6) перечень и извлечения из нормативных правовых актов, регулирующих осуществление муниципального контроля.</w:t>
      </w:r>
    </w:p>
    <w:p w:rsidR="009D4ECC" w:rsidRPr="0021451D" w:rsidRDefault="009D4ECC" w:rsidP="009D4ECC">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9.4. Информирование заявителей осуществляется в устной или письменной форме, в электронном виде. Основными требованиями к информированию заявителей являются:</w:t>
      </w:r>
    </w:p>
    <w:p w:rsidR="009D4ECC" w:rsidRPr="0021451D" w:rsidRDefault="009D4ECC" w:rsidP="009D4ECC">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1) достоверность предоставляемой информации;</w:t>
      </w:r>
    </w:p>
    <w:p w:rsidR="009D4ECC" w:rsidRPr="0021451D" w:rsidRDefault="009D4ECC" w:rsidP="009D4ECC">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2) четкость в изложении информации;</w:t>
      </w:r>
    </w:p>
    <w:p w:rsidR="009D4ECC" w:rsidRPr="0021451D" w:rsidRDefault="009D4ECC" w:rsidP="009D4ECC">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3) полнота информирования;</w:t>
      </w:r>
    </w:p>
    <w:p w:rsidR="009D4ECC" w:rsidRPr="0021451D" w:rsidRDefault="009D4ECC" w:rsidP="009D4ECC">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4) удобство и доступность получения информации.</w:t>
      </w:r>
    </w:p>
    <w:p w:rsidR="009D4ECC" w:rsidRPr="0021451D" w:rsidRDefault="009D4ECC" w:rsidP="009D4ECC">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9.5. Устное информирование осуществляется при обращении заявителя за информацией лично или по телефону.</w:t>
      </w:r>
    </w:p>
    <w:p w:rsidR="009D4ECC" w:rsidRPr="0021451D" w:rsidRDefault="009D4ECC" w:rsidP="009D4ECC">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Устные ответы должны быть корректными, простыми для понимания, не допускающими двоякого толкования. Должностные лица, осуществляющие консультирование, дают ответ самостоятельно, внимательно и доброжелательно</w:t>
      </w:r>
      <w:r w:rsidRPr="00A96CBB">
        <w:rPr>
          <w:rFonts w:ascii="Arial" w:hAnsi="Arial" w:cs="Arial"/>
          <w:sz w:val="22"/>
          <w:szCs w:val="22"/>
          <w:lang w:eastAsia="ru-RU"/>
        </w:rPr>
        <w:t xml:space="preserve"> </w:t>
      </w:r>
      <w:r w:rsidRPr="0021451D">
        <w:rPr>
          <w:rFonts w:ascii="Arial" w:hAnsi="Arial" w:cs="Arial"/>
          <w:lang w:eastAsia="ru-RU"/>
        </w:rPr>
        <w:t>относятся к обратившимся заинтересованным лицам, с уважением их чести и достоинства.</w:t>
      </w:r>
    </w:p>
    <w:p w:rsidR="009D4ECC" w:rsidRPr="0021451D" w:rsidRDefault="009D4ECC" w:rsidP="009D4ECC">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В случае если для устного ответа требуется продолжительное время или если заинтересованное лицо не удовлетворено полученной информацией, заинтересованным лицам предлагается обратиться за информацией в письменном виде либо назначается другое удобное для заинтересованных лиц время для более подробного устного консультирования.</w:t>
      </w:r>
    </w:p>
    <w:p w:rsidR="009D4ECC" w:rsidRPr="0021451D" w:rsidRDefault="009D4ECC" w:rsidP="009D4ECC">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В случае если осуществляющее консультирование должностное лицо не обладает необходимой информацией, то вопрос может переадресовываться другому должностному лицу либо до заинтересованного лица доводится информация об организациях, структурных подразделениях, должностных лицах, которые располагают необходимыми сведениями.</w:t>
      </w:r>
    </w:p>
    <w:p w:rsidR="00F82FF6" w:rsidRPr="0021451D" w:rsidRDefault="009D4ECC" w:rsidP="001615C1">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Сотрудник</w:t>
      </w:r>
      <w:r w:rsidR="00F82FF6" w:rsidRPr="0021451D">
        <w:rPr>
          <w:rFonts w:ascii="Arial" w:hAnsi="Arial" w:cs="Arial"/>
          <w:lang w:eastAsia="ru-RU"/>
        </w:rPr>
        <w:t xml:space="preserve"> Администрации,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Администрации</w:t>
      </w:r>
      <w:r w:rsidR="001615C1" w:rsidRPr="0021451D">
        <w:rPr>
          <w:rFonts w:ascii="Arial" w:hAnsi="Arial" w:cs="Arial"/>
          <w:lang w:eastAsia="ru-RU"/>
        </w:rPr>
        <w:t>;</w:t>
      </w:r>
    </w:p>
    <w:p w:rsidR="009D4ECC" w:rsidRPr="0021451D" w:rsidRDefault="009D4ECC" w:rsidP="009D4ECC">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9.6. Время ожидания заявителя при индивидуальном устном информировании не может превышать 15 минут.</w:t>
      </w:r>
    </w:p>
    <w:p w:rsidR="001615C1" w:rsidRPr="0021451D" w:rsidRDefault="009D4ECC" w:rsidP="001615C1">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Если для подготовки ответа требуется продолжительное время, сотрудник</w:t>
      </w:r>
      <w:r w:rsidR="001615C1" w:rsidRPr="0021451D">
        <w:rPr>
          <w:rFonts w:ascii="Arial" w:hAnsi="Arial" w:cs="Arial"/>
          <w:lang w:eastAsia="ru-RU"/>
        </w:rPr>
        <w:t xml:space="preserve"> Администрации, осуществляющий индивидуальное устное информирование, предлагает заявителю обратиться за необходимой информацией в письменном виде.</w:t>
      </w:r>
    </w:p>
    <w:p w:rsidR="009D4ECC" w:rsidRPr="0021451D" w:rsidRDefault="009D4ECC" w:rsidP="001615C1">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9.7. Индивидуальное письменное информирование при обращении заявителя в</w:t>
      </w:r>
      <w:r w:rsidR="001615C1" w:rsidRPr="0021451D">
        <w:rPr>
          <w:rFonts w:ascii="Arial" w:hAnsi="Arial" w:cs="Arial"/>
          <w:lang w:eastAsia="ru-RU"/>
        </w:rPr>
        <w:t xml:space="preserve"> Администрацию осуществляется путем направления ответа почтовым отправлением.</w:t>
      </w:r>
    </w:p>
    <w:p w:rsidR="009D4ECC" w:rsidRPr="0021451D" w:rsidRDefault="009D4ECC" w:rsidP="009D4ECC">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lastRenderedPageBreak/>
        <w:t xml:space="preserve">При поступлении письменного запроса </w:t>
      </w:r>
      <w:r w:rsidR="001615C1" w:rsidRPr="0021451D">
        <w:rPr>
          <w:rFonts w:ascii="Arial" w:hAnsi="Arial" w:cs="Arial"/>
          <w:lang w:eastAsia="ru-RU"/>
        </w:rPr>
        <w:t xml:space="preserve">Глава Администрации, </w:t>
      </w:r>
      <w:r w:rsidRPr="0021451D">
        <w:rPr>
          <w:rFonts w:ascii="Arial" w:hAnsi="Arial" w:cs="Arial"/>
          <w:lang w:eastAsia="ru-RU"/>
        </w:rPr>
        <w:t>его заместитель определяют непосредственного исполнителя для подготовки ответа.</w:t>
      </w:r>
    </w:p>
    <w:p w:rsidR="009D4ECC" w:rsidRPr="0021451D" w:rsidRDefault="009D4ECC" w:rsidP="009D4ECC">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Ответ на обращение заявителя предоставляется в простой, четкой и понятной форме с указанием фамилии и номера телефона исполнителя за подписью руководителя органа муниципального контроля.</w:t>
      </w:r>
    </w:p>
    <w:p w:rsidR="009D4ECC" w:rsidRPr="0021451D" w:rsidRDefault="009D4ECC" w:rsidP="009D4ECC">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Ответ направляется в письменном виде по почтовому адресу, указанному в обращении.</w:t>
      </w:r>
    </w:p>
    <w:p w:rsidR="009D4ECC" w:rsidRPr="0021451D" w:rsidRDefault="009D4ECC" w:rsidP="009D4ECC">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 xml:space="preserve">Письменные обращения физических лиц рассматриваются в соответствии с Федеральным </w:t>
      </w:r>
      <w:hyperlink r:id="rId29" w:history="1">
        <w:r w:rsidRPr="0021451D">
          <w:rPr>
            <w:rFonts w:ascii="Arial" w:hAnsi="Arial" w:cs="Arial"/>
            <w:lang w:eastAsia="ru-RU"/>
          </w:rPr>
          <w:t>законом</w:t>
        </w:r>
      </w:hyperlink>
      <w:r w:rsidRPr="0021451D">
        <w:rPr>
          <w:rFonts w:ascii="Arial" w:hAnsi="Arial" w:cs="Arial"/>
          <w:lang w:eastAsia="ru-RU"/>
        </w:rPr>
        <w:t xml:space="preserve"> от 02.05.2006г. №59-ФЗ «О порядке рассмотрения обращений граждан Российской Федерации».</w:t>
      </w:r>
    </w:p>
    <w:p w:rsidR="001615C1" w:rsidRPr="0021451D" w:rsidRDefault="009D4ECC" w:rsidP="009D4ECC">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 xml:space="preserve">9.8. При информировании по электронной почте ответ на обращение направляется на электронный адрес заявителя либо на иной адрес, указанный в обращении, в срок, не превышающий 30 календарных дней со дня регистрации обращения </w:t>
      </w:r>
      <w:r w:rsidR="001615C1" w:rsidRPr="0021451D">
        <w:rPr>
          <w:rFonts w:ascii="Arial" w:hAnsi="Arial" w:cs="Arial"/>
          <w:lang w:eastAsia="ru-RU"/>
        </w:rPr>
        <w:t>в Администрацию;</w:t>
      </w:r>
    </w:p>
    <w:p w:rsidR="009D4ECC" w:rsidRPr="0021451D" w:rsidRDefault="009D4ECC" w:rsidP="009D4ECC">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 xml:space="preserve">9.9. На информационных стендах </w:t>
      </w:r>
      <w:r w:rsidR="001615C1" w:rsidRPr="0021451D">
        <w:rPr>
          <w:rFonts w:ascii="Arial" w:hAnsi="Arial" w:cs="Arial"/>
          <w:lang w:eastAsia="ru-RU"/>
        </w:rPr>
        <w:t xml:space="preserve">Администрации </w:t>
      </w:r>
      <w:r w:rsidRPr="0021451D">
        <w:rPr>
          <w:rFonts w:ascii="Arial" w:hAnsi="Arial" w:cs="Arial"/>
          <w:lang w:eastAsia="ru-RU"/>
        </w:rPr>
        <w:t>размещается следующая информация:</w:t>
      </w:r>
    </w:p>
    <w:p w:rsidR="009D4ECC" w:rsidRPr="0021451D" w:rsidRDefault="009D4ECC" w:rsidP="009D4ECC">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1) режим работы</w:t>
      </w:r>
      <w:r w:rsidR="00C12A96" w:rsidRPr="0021451D">
        <w:rPr>
          <w:rFonts w:ascii="Arial" w:hAnsi="Arial" w:cs="Arial"/>
          <w:lang w:eastAsia="ru-RU"/>
        </w:rPr>
        <w:t xml:space="preserve"> Администрации</w:t>
      </w:r>
      <w:r w:rsidRPr="0021451D">
        <w:rPr>
          <w:rFonts w:ascii="Arial" w:hAnsi="Arial" w:cs="Arial"/>
          <w:lang w:eastAsia="ru-RU"/>
        </w:rPr>
        <w:t>;</w:t>
      </w:r>
    </w:p>
    <w:p w:rsidR="009D4ECC" w:rsidRPr="0021451D" w:rsidRDefault="009D4ECC" w:rsidP="009D4ECC">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2)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9D4ECC" w:rsidRPr="0021451D" w:rsidRDefault="009D4ECC" w:rsidP="009D4ECC">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3) номера телефонов, факса, адреса электронной почты</w:t>
      </w:r>
      <w:r w:rsidR="00C12A96" w:rsidRPr="0021451D">
        <w:rPr>
          <w:rFonts w:ascii="Arial" w:hAnsi="Arial" w:cs="Arial"/>
          <w:lang w:eastAsia="ru-RU"/>
        </w:rPr>
        <w:t xml:space="preserve"> Администрации Петропавловского муниципального образования</w:t>
      </w:r>
      <w:r w:rsidRPr="0021451D">
        <w:rPr>
          <w:rFonts w:ascii="Arial" w:hAnsi="Arial" w:cs="Arial"/>
          <w:lang w:eastAsia="ru-RU"/>
        </w:rPr>
        <w:t>, официального сайта администрации в информационно-телекоммуникационной сети «Интернет»;</w:t>
      </w:r>
    </w:p>
    <w:p w:rsidR="009D4ECC" w:rsidRPr="0021451D" w:rsidRDefault="009D4ECC" w:rsidP="009D4ECC">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4) информация о законодательстве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9D4ECC" w:rsidRPr="0021451D" w:rsidRDefault="009D4ECC" w:rsidP="009D4ECC">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5) настоящий административный регламент.</w:t>
      </w:r>
    </w:p>
    <w:p w:rsidR="009D4ECC" w:rsidRPr="0021451D" w:rsidRDefault="009D4ECC" w:rsidP="009D4ECC">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9.10. Информация о порядке осуществления муниципального контроля размещается на официальном сайте администрации.</w:t>
      </w:r>
    </w:p>
    <w:p w:rsidR="009D4ECC" w:rsidRPr="0021451D" w:rsidRDefault="009D4ECC" w:rsidP="009D4ECC">
      <w:pPr>
        <w:suppressAutoHyphens w:val="0"/>
        <w:autoSpaceDE w:val="0"/>
        <w:autoSpaceDN w:val="0"/>
        <w:adjustRightInd w:val="0"/>
        <w:ind w:firstLine="709"/>
        <w:jc w:val="both"/>
        <w:rPr>
          <w:rFonts w:ascii="Arial" w:hAnsi="Arial" w:cs="Arial"/>
          <w:lang w:eastAsia="ru-RU"/>
        </w:rPr>
      </w:pPr>
    </w:p>
    <w:p w:rsidR="009D4ECC" w:rsidRPr="0021451D" w:rsidRDefault="009D4ECC" w:rsidP="009D4ECC">
      <w:pPr>
        <w:suppressAutoHyphens w:val="0"/>
        <w:autoSpaceDE w:val="0"/>
        <w:autoSpaceDN w:val="0"/>
        <w:adjustRightInd w:val="0"/>
        <w:jc w:val="center"/>
        <w:rPr>
          <w:rFonts w:ascii="Arial" w:hAnsi="Arial" w:cs="Arial"/>
          <w:b/>
          <w:lang w:eastAsia="ru-RU"/>
        </w:rPr>
      </w:pPr>
      <w:r w:rsidRPr="0021451D">
        <w:rPr>
          <w:rFonts w:ascii="Arial" w:hAnsi="Arial" w:cs="Arial"/>
          <w:b/>
          <w:lang w:eastAsia="ru-RU"/>
        </w:rPr>
        <w:t>Глава 10. Сведения о размере платы за услуги экспертов, экспертных организаций, участвующих в осуществлении муниципального контроля</w:t>
      </w:r>
    </w:p>
    <w:p w:rsidR="009D4ECC" w:rsidRPr="0021451D" w:rsidRDefault="009D4ECC" w:rsidP="009D4ECC">
      <w:pPr>
        <w:suppressAutoHyphens w:val="0"/>
        <w:autoSpaceDE w:val="0"/>
        <w:autoSpaceDN w:val="0"/>
        <w:adjustRightInd w:val="0"/>
        <w:ind w:firstLine="709"/>
        <w:jc w:val="both"/>
        <w:rPr>
          <w:rFonts w:ascii="Arial" w:hAnsi="Arial" w:cs="Arial"/>
          <w:b/>
          <w:lang w:eastAsia="ru-RU"/>
        </w:rPr>
      </w:pPr>
    </w:p>
    <w:p w:rsidR="009D4ECC" w:rsidRPr="0021451D" w:rsidRDefault="009D4ECC" w:rsidP="009D4ECC">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Плата за услуги участвующих в исполнении муниципальной функции экспертов, экспертных и иных организаций, привлеченных к проведению мероприятий по контролю, с лица, в отношении которого проводятся мероприятия по контролю, не взимается.</w:t>
      </w:r>
    </w:p>
    <w:p w:rsidR="009D4ECC" w:rsidRPr="0021451D" w:rsidRDefault="009D4ECC" w:rsidP="009D4ECC">
      <w:pPr>
        <w:suppressAutoHyphens w:val="0"/>
        <w:autoSpaceDE w:val="0"/>
        <w:autoSpaceDN w:val="0"/>
        <w:adjustRightInd w:val="0"/>
        <w:ind w:firstLine="709"/>
        <w:jc w:val="both"/>
        <w:rPr>
          <w:rFonts w:ascii="Arial" w:hAnsi="Arial" w:cs="Arial"/>
          <w:lang w:eastAsia="ru-RU"/>
        </w:rPr>
      </w:pPr>
    </w:p>
    <w:p w:rsidR="009D4ECC" w:rsidRPr="0021451D" w:rsidRDefault="009D4ECC" w:rsidP="009D4ECC">
      <w:pPr>
        <w:suppressAutoHyphens w:val="0"/>
        <w:autoSpaceDE w:val="0"/>
        <w:autoSpaceDN w:val="0"/>
        <w:adjustRightInd w:val="0"/>
        <w:jc w:val="center"/>
        <w:rPr>
          <w:rFonts w:ascii="Arial" w:hAnsi="Arial" w:cs="Arial"/>
          <w:b/>
          <w:lang w:eastAsia="ru-RU"/>
        </w:rPr>
      </w:pPr>
      <w:r w:rsidRPr="0021451D">
        <w:rPr>
          <w:rFonts w:ascii="Arial" w:hAnsi="Arial" w:cs="Arial"/>
          <w:b/>
          <w:lang w:eastAsia="ru-RU"/>
        </w:rPr>
        <w:t xml:space="preserve">Глава 11. Срок осуществления муниципального контроля </w:t>
      </w:r>
    </w:p>
    <w:p w:rsidR="009D4ECC" w:rsidRPr="00A96CBB" w:rsidRDefault="009D4ECC" w:rsidP="009D4ECC">
      <w:pPr>
        <w:suppressAutoHyphens w:val="0"/>
        <w:autoSpaceDE w:val="0"/>
        <w:autoSpaceDN w:val="0"/>
        <w:adjustRightInd w:val="0"/>
        <w:ind w:firstLine="709"/>
        <w:jc w:val="both"/>
        <w:rPr>
          <w:rFonts w:ascii="Arial" w:hAnsi="Arial" w:cs="Arial"/>
          <w:sz w:val="22"/>
          <w:szCs w:val="22"/>
          <w:lang w:eastAsia="ru-RU"/>
        </w:rPr>
      </w:pPr>
    </w:p>
    <w:p w:rsidR="009D4ECC" w:rsidRPr="0021451D" w:rsidRDefault="009D4ECC" w:rsidP="009D4ECC">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 xml:space="preserve">11.1. Срок проведения каждой из проверок, предусмотренных </w:t>
      </w:r>
      <w:hyperlink r:id="rId30" w:history="1">
        <w:r w:rsidRPr="0021451D">
          <w:rPr>
            <w:rFonts w:ascii="Arial" w:hAnsi="Arial" w:cs="Arial"/>
            <w:lang w:eastAsia="ru-RU"/>
          </w:rPr>
          <w:t>статьями 11</w:t>
        </w:r>
      </w:hyperlink>
      <w:r w:rsidRPr="0021451D">
        <w:rPr>
          <w:rFonts w:ascii="Arial" w:hAnsi="Arial" w:cs="Arial"/>
          <w:lang w:eastAsia="ru-RU"/>
        </w:rPr>
        <w:t xml:space="preserve"> и </w:t>
      </w:r>
      <w:hyperlink r:id="rId31" w:history="1">
        <w:r w:rsidRPr="0021451D">
          <w:rPr>
            <w:rFonts w:ascii="Arial" w:hAnsi="Arial" w:cs="Arial"/>
            <w:lang w:eastAsia="ru-RU"/>
          </w:rPr>
          <w:t>12</w:t>
        </w:r>
      </w:hyperlink>
      <w:r w:rsidRPr="0021451D">
        <w:rPr>
          <w:rFonts w:ascii="Arial" w:hAnsi="Arial" w:cs="Arial"/>
          <w:lang w:eastAsia="ru-RU"/>
        </w:rPr>
        <w:t xml:space="preserve"> Федерального закона №294-ФЗ, не может превышать двадцать рабочих дней.</w:t>
      </w:r>
    </w:p>
    <w:p w:rsidR="009D4ECC" w:rsidRPr="0021451D" w:rsidRDefault="009D4ECC" w:rsidP="009D4ECC">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 xml:space="preserve">11.2.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1451D">
        <w:rPr>
          <w:rFonts w:ascii="Arial" w:hAnsi="Arial" w:cs="Arial"/>
          <w:lang w:eastAsia="ru-RU"/>
        </w:rPr>
        <w:t>микропредприятия</w:t>
      </w:r>
      <w:proofErr w:type="spellEnd"/>
      <w:r w:rsidRPr="0021451D">
        <w:rPr>
          <w:rFonts w:ascii="Arial" w:hAnsi="Arial" w:cs="Arial"/>
          <w:lang w:eastAsia="ru-RU"/>
        </w:rPr>
        <w:t xml:space="preserve"> в год.</w:t>
      </w:r>
    </w:p>
    <w:p w:rsidR="009D4ECC" w:rsidRPr="0021451D" w:rsidRDefault="009D4ECC" w:rsidP="009D4ECC">
      <w:pPr>
        <w:suppressAutoHyphens w:val="0"/>
        <w:autoSpaceDE w:val="0"/>
        <w:autoSpaceDN w:val="0"/>
        <w:adjustRightInd w:val="0"/>
        <w:ind w:firstLine="709"/>
        <w:jc w:val="both"/>
        <w:rPr>
          <w:rFonts w:ascii="Arial" w:hAnsi="Arial" w:cs="Arial"/>
          <w:lang w:eastAsia="ru-RU"/>
        </w:rPr>
      </w:pPr>
      <w:proofErr w:type="gramStart"/>
      <w:r w:rsidRPr="0021451D">
        <w:rPr>
          <w:rFonts w:ascii="Arial" w:hAnsi="Arial" w:cs="Arial"/>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по распоряжению администрации, но не более чем на двадцать рабочих дней, в отношении малых предприятий не более чем на пятьдесят часов, </w:t>
      </w:r>
      <w:proofErr w:type="spellStart"/>
      <w:r w:rsidRPr="0021451D">
        <w:rPr>
          <w:rFonts w:ascii="Arial" w:hAnsi="Arial" w:cs="Arial"/>
          <w:lang w:eastAsia="ru-RU"/>
        </w:rPr>
        <w:t>микропредприятий</w:t>
      </w:r>
      <w:proofErr w:type="spellEnd"/>
      <w:proofErr w:type="gramEnd"/>
      <w:r w:rsidRPr="0021451D">
        <w:rPr>
          <w:rFonts w:ascii="Arial" w:hAnsi="Arial" w:cs="Arial"/>
          <w:lang w:eastAsia="ru-RU"/>
        </w:rPr>
        <w:t xml:space="preserve"> не более чем на пятнадцать часов.</w:t>
      </w:r>
    </w:p>
    <w:p w:rsidR="009D4ECC" w:rsidRPr="0021451D" w:rsidRDefault="009D4ECC" w:rsidP="009D4ECC">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 xml:space="preserve">11.3. В случае необходимости при проведении плановой выездной </w:t>
      </w:r>
      <w:proofErr w:type="gramStart"/>
      <w:r w:rsidRPr="0021451D">
        <w:rPr>
          <w:rFonts w:ascii="Arial" w:hAnsi="Arial" w:cs="Arial"/>
          <w:lang w:eastAsia="ru-RU"/>
        </w:rPr>
        <w:t>проверки субъекта малого предпринимательства получения документов</w:t>
      </w:r>
      <w:proofErr w:type="gramEnd"/>
      <w:r w:rsidRPr="0021451D">
        <w:rPr>
          <w:rFonts w:ascii="Arial" w:hAnsi="Arial" w:cs="Arial"/>
          <w:lang w:eastAsia="ru-RU"/>
        </w:rPr>
        <w:t xml:space="preserve"> и (или) информации в </w:t>
      </w:r>
      <w:r w:rsidRPr="0021451D">
        <w:rPr>
          <w:rFonts w:ascii="Arial" w:hAnsi="Arial" w:cs="Arial"/>
          <w:lang w:eastAsia="ru-RU"/>
        </w:rPr>
        <w:lastRenderedPageBreak/>
        <w:t>рамках межведомственного информационного взаимодействия проведение такой проверки может быть приостановлено по распоряжению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32755" w:rsidRPr="0021451D" w:rsidRDefault="009D4ECC" w:rsidP="00E0530A">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11.4. Проверяемое лицо информируется о продлении срока проверки, приостановлении проверки в письменной форме, а также посредством телефонной или факсимильной связи, электронной почты не позднее дня, следующего за днем подписани</w:t>
      </w:r>
      <w:r w:rsidR="00E0530A" w:rsidRPr="0021451D">
        <w:rPr>
          <w:rFonts w:ascii="Arial" w:hAnsi="Arial" w:cs="Arial"/>
          <w:lang w:eastAsia="ru-RU"/>
        </w:rPr>
        <w:t>я соответствующего распоряжения.</w:t>
      </w:r>
    </w:p>
    <w:p w:rsidR="00032755" w:rsidRPr="00A96CBB" w:rsidRDefault="00032755" w:rsidP="009D4ECC">
      <w:pPr>
        <w:suppressAutoHyphens w:val="0"/>
        <w:autoSpaceDE w:val="0"/>
        <w:autoSpaceDN w:val="0"/>
        <w:adjustRightInd w:val="0"/>
        <w:jc w:val="center"/>
        <w:rPr>
          <w:b/>
          <w:sz w:val="22"/>
          <w:szCs w:val="22"/>
          <w:lang w:eastAsia="ru-RU"/>
        </w:rPr>
      </w:pPr>
    </w:p>
    <w:p w:rsidR="009D4ECC" w:rsidRPr="00780680" w:rsidRDefault="009D4ECC" w:rsidP="009D4ECC">
      <w:pPr>
        <w:suppressAutoHyphens w:val="0"/>
        <w:autoSpaceDE w:val="0"/>
        <w:autoSpaceDN w:val="0"/>
        <w:adjustRightInd w:val="0"/>
        <w:jc w:val="center"/>
        <w:rPr>
          <w:rFonts w:ascii="Arial" w:hAnsi="Arial" w:cs="Arial"/>
          <w:b/>
          <w:sz w:val="22"/>
          <w:szCs w:val="22"/>
          <w:lang w:eastAsia="ru-RU"/>
        </w:rPr>
      </w:pPr>
      <w:r w:rsidRPr="00780680">
        <w:rPr>
          <w:rFonts w:ascii="Arial" w:hAnsi="Arial" w:cs="Arial"/>
          <w:b/>
          <w:sz w:val="22"/>
          <w:szCs w:val="22"/>
          <w:lang w:eastAsia="ru-RU"/>
        </w:rPr>
        <w:t xml:space="preserve">РАЗДЕЛ </w:t>
      </w:r>
      <w:r w:rsidRPr="00780680">
        <w:rPr>
          <w:rFonts w:ascii="Arial" w:hAnsi="Arial" w:cs="Arial"/>
          <w:b/>
          <w:sz w:val="22"/>
          <w:szCs w:val="22"/>
          <w:lang w:val="en-US" w:eastAsia="ru-RU"/>
        </w:rPr>
        <w:t>III</w:t>
      </w:r>
      <w:r w:rsidRPr="00780680">
        <w:rPr>
          <w:rFonts w:ascii="Arial" w:hAnsi="Arial" w:cs="Arial"/>
          <w:b/>
          <w:sz w:val="22"/>
          <w:szCs w:val="22"/>
          <w:lang w:eastAsia="ru-RU"/>
        </w:rPr>
        <w:t>.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В ЭЛЕКТРОННОЙ ФОРМЕ</w:t>
      </w:r>
    </w:p>
    <w:p w:rsidR="009D4ECC" w:rsidRDefault="009D4ECC" w:rsidP="009D4ECC">
      <w:pPr>
        <w:suppressAutoHyphens w:val="0"/>
        <w:autoSpaceDE w:val="0"/>
        <w:autoSpaceDN w:val="0"/>
        <w:adjustRightInd w:val="0"/>
        <w:jc w:val="center"/>
        <w:rPr>
          <w:b/>
          <w:lang w:eastAsia="ru-RU"/>
        </w:rPr>
      </w:pPr>
    </w:p>
    <w:p w:rsidR="009D4ECC" w:rsidRPr="0021451D" w:rsidRDefault="009D4ECC" w:rsidP="009D4ECC">
      <w:pPr>
        <w:suppressAutoHyphens w:val="0"/>
        <w:autoSpaceDE w:val="0"/>
        <w:autoSpaceDN w:val="0"/>
        <w:adjustRightInd w:val="0"/>
        <w:jc w:val="center"/>
        <w:rPr>
          <w:rFonts w:ascii="Arial" w:hAnsi="Arial" w:cs="Arial"/>
          <w:b/>
          <w:lang w:eastAsia="ru-RU"/>
        </w:rPr>
      </w:pPr>
      <w:r w:rsidRPr="0021451D">
        <w:rPr>
          <w:rFonts w:ascii="Arial" w:hAnsi="Arial" w:cs="Arial"/>
          <w:b/>
          <w:lang w:eastAsia="ru-RU"/>
        </w:rPr>
        <w:t>Глава 12. Перечень административных процедур</w:t>
      </w:r>
    </w:p>
    <w:p w:rsidR="009D4ECC" w:rsidRPr="00A96CBB" w:rsidRDefault="009D4ECC" w:rsidP="009D4ECC">
      <w:pPr>
        <w:suppressAutoHyphens w:val="0"/>
        <w:autoSpaceDE w:val="0"/>
        <w:autoSpaceDN w:val="0"/>
        <w:adjustRightInd w:val="0"/>
        <w:jc w:val="center"/>
        <w:rPr>
          <w:rFonts w:ascii="Arial" w:hAnsi="Arial" w:cs="Arial"/>
          <w:b/>
          <w:bCs/>
          <w:sz w:val="22"/>
          <w:szCs w:val="22"/>
          <w:lang w:eastAsia="ru-RU"/>
        </w:rPr>
      </w:pPr>
    </w:p>
    <w:p w:rsidR="009D4ECC" w:rsidRPr="0021451D" w:rsidRDefault="009D4ECC" w:rsidP="009D4ECC">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12.1. Осуществление муниципального контроля включает в себя следующие административные процедуры:</w:t>
      </w:r>
    </w:p>
    <w:p w:rsidR="009D4ECC" w:rsidRPr="0021451D" w:rsidRDefault="009D4ECC" w:rsidP="009D4ECC">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1) планирование проверок соблюдения юридическими лицами и индивидуальными предпринимателями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9D4ECC" w:rsidRPr="0021451D" w:rsidRDefault="009D4ECC" w:rsidP="009D4ECC">
      <w:pPr>
        <w:suppressAutoHyphens w:val="0"/>
        <w:autoSpaceDE w:val="0"/>
        <w:autoSpaceDN w:val="0"/>
        <w:adjustRightInd w:val="0"/>
        <w:ind w:firstLine="709"/>
        <w:jc w:val="both"/>
        <w:rPr>
          <w:rFonts w:ascii="Arial" w:hAnsi="Arial" w:cs="Arial"/>
          <w:lang w:eastAsia="ru-RU"/>
        </w:rPr>
      </w:pPr>
      <w:r w:rsidRPr="0021451D">
        <w:rPr>
          <w:rFonts w:ascii="Arial" w:hAnsi="Arial" w:cs="Arial"/>
          <w:lang w:eastAsia="ru-RU"/>
        </w:rPr>
        <w:t>2) издание распоряжения о проведении проверки;</w:t>
      </w:r>
    </w:p>
    <w:p w:rsidR="009D4ECC" w:rsidRPr="0021451D" w:rsidRDefault="009D4ECC" w:rsidP="009D4ECC">
      <w:pPr>
        <w:tabs>
          <w:tab w:val="left" w:pos="10205"/>
        </w:tabs>
        <w:autoSpaceDE w:val="0"/>
        <w:autoSpaceDN w:val="0"/>
        <w:adjustRightInd w:val="0"/>
        <w:ind w:firstLine="709"/>
        <w:jc w:val="both"/>
        <w:rPr>
          <w:rFonts w:ascii="Arial" w:hAnsi="Arial" w:cs="Arial"/>
          <w:lang w:eastAsia="ru-RU"/>
        </w:rPr>
      </w:pPr>
      <w:r w:rsidRPr="0021451D">
        <w:rPr>
          <w:rFonts w:ascii="Arial" w:hAnsi="Arial" w:cs="Arial"/>
          <w:lang w:eastAsia="ru-RU"/>
        </w:rPr>
        <w:t>3) согласование внеплановой выездной проверки с органами прокуратуры в случае, если проверка подлежит согласованию с органами прокуратуры;</w:t>
      </w:r>
    </w:p>
    <w:p w:rsidR="009D4ECC" w:rsidRPr="0021451D" w:rsidRDefault="009D4ECC" w:rsidP="009D4ECC">
      <w:pPr>
        <w:tabs>
          <w:tab w:val="left" w:pos="10205"/>
        </w:tabs>
        <w:autoSpaceDE w:val="0"/>
        <w:autoSpaceDN w:val="0"/>
        <w:adjustRightInd w:val="0"/>
        <w:ind w:firstLine="709"/>
        <w:rPr>
          <w:rFonts w:ascii="Arial" w:hAnsi="Arial" w:cs="Arial"/>
          <w:lang w:eastAsia="ru-RU"/>
        </w:rPr>
      </w:pPr>
      <w:r w:rsidRPr="0021451D">
        <w:rPr>
          <w:rFonts w:ascii="Arial" w:hAnsi="Arial" w:cs="Arial"/>
          <w:lang w:eastAsia="ru-RU"/>
        </w:rPr>
        <w:t>4) проведение проверки и оформление ее результатов.</w:t>
      </w:r>
    </w:p>
    <w:p w:rsidR="009D4ECC" w:rsidRPr="0021451D" w:rsidRDefault="009D4ECC" w:rsidP="009D4ECC">
      <w:pPr>
        <w:tabs>
          <w:tab w:val="left" w:pos="10205"/>
        </w:tabs>
        <w:autoSpaceDE w:val="0"/>
        <w:autoSpaceDN w:val="0"/>
        <w:adjustRightInd w:val="0"/>
        <w:ind w:firstLine="709"/>
        <w:jc w:val="both"/>
        <w:rPr>
          <w:rFonts w:ascii="Arial" w:hAnsi="Arial" w:cs="Arial"/>
          <w:lang w:eastAsia="ru-RU"/>
        </w:rPr>
      </w:pPr>
      <w:r w:rsidRPr="0021451D">
        <w:rPr>
          <w:rFonts w:ascii="Arial" w:hAnsi="Arial" w:cs="Arial"/>
          <w:lang w:eastAsia="ru-RU"/>
        </w:rPr>
        <w:t>12.2. Блок-схема осуществления муниципального контроля приведена в приложении 1 к настоящему Регламенту.</w:t>
      </w:r>
    </w:p>
    <w:p w:rsidR="00C12A96" w:rsidRPr="00A96CBB" w:rsidRDefault="00C12A96" w:rsidP="009D4ECC">
      <w:pPr>
        <w:tabs>
          <w:tab w:val="left" w:pos="10205"/>
        </w:tabs>
        <w:autoSpaceDE w:val="0"/>
        <w:autoSpaceDN w:val="0"/>
        <w:adjustRightInd w:val="0"/>
        <w:ind w:firstLine="567"/>
        <w:jc w:val="both"/>
        <w:rPr>
          <w:rFonts w:ascii="Arial" w:hAnsi="Arial" w:cs="Arial"/>
          <w:sz w:val="22"/>
          <w:szCs w:val="22"/>
          <w:lang w:eastAsia="ru-RU"/>
        </w:rPr>
      </w:pPr>
    </w:p>
    <w:p w:rsidR="009D4ECC" w:rsidRPr="0021451D" w:rsidRDefault="009D4ECC" w:rsidP="009D4ECC">
      <w:pPr>
        <w:suppressAutoHyphens w:val="0"/>
        <w:autoSpaceDE w:val="0"/>
        <w:autoSpaceDN w:val="0"/>
        <w:adjustRightInd w:val="0"/>
        <w:jc w:val="center"/>
        <w:rPr>
          <w:rFonts w:ascii="Arial" w:hAnsi="Arial" w:cs="Arial"/>
          <w:b/>
          <w:lang w:eastAsia="ru-RU"/>
        </w:rPr>
      </w:pPr>
      <w:r w:rsidRPr="0021451D">
        <w:rPr>
          <w:rFonts w:ascii="Arial" w:hAnsi="Arial" w:cs="Arial"/>
          <w:b/>
          <w:lang w:eastAsia="ru-RU"/>
        </w:rPr>
        <w:t>Глава 13. Планирование проверок соблюдения юридическими лицами и индивидуальными предпринимателями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9D4ECC" w:rsidRPr="0021451D" w:rsidRDefault="009D4ECC" w:rsidP="009D4ECC">
      <w:pPr>
        <w:tabs>
          <w:tab w:val="left" w:pos="10205"/>
        </w:tabs>
        <w:autoSpaceDE w:val="0"/>
        <w:autoSpaceDN w:val="0"/>
        <w:adjustRightInd w:val="0"/>
        <w:ind w:firstLine="567"/>
        <w:jc w:val="both"/>
        <w:rPr>
          <w:rFonts w:ascii="Arial" w:hAnsi="Arial" w:cs="Arial"/>
          <w:b/>
          <w:lang w:eastAsia="ru-RU"/>
        </w:rPr>
      </w:pPr>
    </w:p>
    <w:p w:rsidR="00C12A96" w:rsidRPr="00A96CBB" w:rsidRDefault="00C12A96" w:rsidP="009D4ECC">
      <w:pPr>
        <w:tabs>
          <w:tab w:val="left" w:pos="10205"/>
        </w:tabs>
        <w:autoSpaceDE w:val="0"/>
        <w:autoSpaceDN w:val="0"/>
        <w:adjustRightInd w:val="0"/>
        <w:ind w:firstLine="567"/>
        <w:jc w:val="both"/>
        <w:rPr>
          <w:rFonts w:ascii="Arial" w:hAnsi="Arial" w:cs="Arial"/>
          <w:b/>
          <w:sz w:val="22"/>
          <w:szCs w:val="22"/>
          <w:lang w:eastAsia="ru-RU"/>
        </w:rPr>
      </w:pPr>
    </w:p>
    <w:p w:rsidR="006A467D" w:rsidRPr="00DE6126" w:rsidRDefault="009D4ECC" w:rsidP="009D4ECC">
      <w:pPr>
        <w:suppressAutoHyphens w:val="0"/>
        <w:autoSpaceDE w:val="0"/>
        <w:autoSpaceDN w:val="0"/>
        <w:adjustRightInd w:val="0"/>
        <w:ind w:firstLine="709"/>
        <w:jc w:val="both"/>
        <w:rPr>
          <w:rFonts w:ascii="Arial" w:hAnsi="Arial" w:cs="Arial"/>
          <w:lang w:eastAsia="ru-RU"/>
        </w:rPr>
      </w:pPr>
      <w:r w:rsidRPr="00DE6126">
        <w:rPr>
          <w:rFonts w:ascii="Arial" w:hAnsi="Arial" w:cs="Arial"/>
          <w:lang w:eastAsia="ru-RU"/>
        </w:rPr>
        <w:t xml:space="preserve">13.1. Основанием для начала административной процедуры является формирование проекта ежегодного плана проведения плановых проверок </w:t>
      </w:r>
      <w:r w:rsidR="006A467D" w:rsidRPr="00DE6126">
        <w:rPr>
          <w:rFonts w:ascii="Arial" w:hAnsi="Arial" w:cs="Arial"/>
          <w:lang w:eastAsia="ru-RU"/>
        </w:rPr>
        <w:t>Администрацией Петропавловского муниципального образования;</w:t>
      </w:r>
    </w:p>
    <w:p w:rsidR="009D4ECC" w:rsidRPr="00DE6126" w:rsidRDefault="009D4ECC" w:rsidP="009D4ECC">
      <w:pPr>
        <w:suppressAutoHyphens w:val="0"/>
        <w:autoSpaceDE w:val="0"/>
        <w:autoSpaceDN w:val="0"/>
        <w:adjustRightInd w:val="0"/>
        <w:ind w:firstLine="709"/>
        <w:jc w:val="both"/>
        <w:rPr>
          <w:rFonts w:ascii="Arial" w:hAnsi="Arial" w:cs="Arial"/>
          <w:lang w:eastAsia="ru-RU"/>
        </w:rPr>
      </w:pPr>
      <w:r w:rsidRPr="00DE6126">
        <w:rPr>
          <w:rFonts w:ascii="Arial" w:hAnsi="Arial" w:cs="Arial"/>
          <w:lang w:eastAsia="ru-RU"/>
        </w:rPr>
        <w:t xml:space="preserve">13.2. В срок до 1 сентября года, предшествующего году проведения плановых проверок, </w:t>
      </w:r>
      <w:r w:rsidR="006A467D" w:rsidRPr="00DE6126">
        <w:rPr>
          <w:rFonts w:ascii="Arial" w:hAnsi="Arial" w:cs="Arial"/>
          <w:lang w:eastAsia="ru-RU"/>
        </w:rPr>
        <w:t xml:space="preserve">Администрация Петропавловского муниципального образования </w:t>
      </w:r>
      <w:r w:rsidRPr="00DE6126">
        <w:rPr>
          <w:rFonts w:ascii="Arial" w:hAnsi="Arial" w:cs="Arial"/>
          <w:lang w:eastAsia="ru-RU"/>
        </w:rPr>
        <w:t>направляет в установленном порядке проект ежегодного плана проведения плановых проверок в органы прокуратуры.</w:t>
      </w:r>
    </w:p>
    <w:p w:rsidR="009D4ECC" w:rsidRPr="00DE6126" w:rsidRDefault="009D4ECC" w:rsidP="009D4ECC">
      <w:pPr>
        <w:tabs>
          <w:tab w:val="left" w:pos="10205"/>
        </w:tabs>
        <w:autoSpaceDE w:val="0"/>
        <w:autoSpaceDN w:val="0"/>
        <w:adjustRightInd w:val="0"/>
        <w:ind w:firstLine="709"/>
        <w:jc w:val="both"/>
        <w:rPr>
          <w:rFonts w:ascii="Arial" w:hAnsi="Arial" w:cs="Arial"/>
          <w:lang w:eastAsia="ru-RU"/>
        </w:rPr>
      </w:pPr>
      <w:r w:rsidRPr="00DE6126">
        <w:rPr>
          <w:rFonts w:ascii="Arial" w:hAnsi="Arial" w:cs="Arial"/>
          <w:lang w:eastAsia="ru-RU"/>
        </w:rPr>
        <w:t>13.3.</w:t>
      </w:r>
      <w:r w:rsidR="006A467D" w:rsidRPr="00DE6126">
        <w:rPr>
          <w:rFonts w:ascii="Arial" w:hAnsi="Arial" w:cs="Arial"/>
          <w:lang w:eastAsia="ru-RU"/>
        </w:rPr>
        <w:t xml:space="preserve"> Администрация Петропавловского муниципального образования</w:t>
      </w:r>
      <w:r w:rsidRPr="00DE6126">
        <w:rPr>
          <w:rFonts w:ascii="Arial" w:hAnsi="Arial" w:cs="Arial"/>
          <w:lang w:eastAsia="ru-RU"/>
        </w:rPr>
        <w:t xml:space="preserve">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9D4ECC" w:rsidRPr="00DE6126" w:rsidRDefault="009D4ECC" w:rsidP="009D4ECC">
      <w:pPr>
        <w:tabs>
          <w:tab w:val="left" w:pos="10205"/>
        </w:tabs>
        <w:autoSpaceDE w:val="0"/>
        <w:autoSpaceDN w:val="0"/>
        <w:adjustRightInd w:val="0"/>
        <w:ind w:firstLine="709"/>
        <w:jc w:val="both"/>
        <w:rPr>
          <w:rFonts w:ascii="Arial" w:hAnsi="Arial" w:cs="Arial"/>
          <w:lang w:eastAsia="ru-RU"/>
        </w:rPr>
      </w:pPr>
      <w:r w:rsidRPr="00DE6126">
        <w:rPr>
          <w:rFonts w:ascii="Arial" w:hAnsi="Arial" w:cs="Arial"/>
          <w:lang w:eastAsia="ru-RU"/>
        </w:rPr>
        <w:t xml:space="preserve">13.4. </w:t>
      </w:r>
      <w:hyperlink r:id="rId32" w:history="1">
        <w:proofErr w:type="gramStart"/>
        <w:r w:rsidRPr="00DE6126">
          <w:rPr>
            <w:rFonts w:ascii="Arial" w:hAnsi="Arial" w:cs="Arial"/>
            <w:lang w:eastAsia="ru-RU"/>
          </w:rPr>
          <w:t>Порядок</w:t>
        </w:r>
      </w:hyperlink>
      <w:r w:rsidRPr="00DE6126">
        <w:rPr>
          <w:rFonts w:ascii="Arial" w:hAnsi="Arial" w:cs="Arial"/>
          <w:lang w:eastAsia="ru-RU"/>
        </w:rPr>
        <w:t xml:space="preserve"> подготовки ежегодного плана проведения плановых проверок, его представления в органы прокуратуры и согласования, а также </w:t>
      </w:r>
      <w:hyperlink r:id="rId33" w:history="1">
        <w:r w:rsidRPr="00DE6126">
          <w:rPr>
            <w:rFonts w:ascii="Arial" w:hAnsi="Arial" w:cs="Arial"/>
            <w:lang w:eastAsia="ru-RU"/>
          </w:rPr>
          <w:t>типовая форма</w:t>
        </w:r>
      </w:hyperlink>
      <w:r w:rsidRPr="00DE6126">
        <w:rPr>
          <w:rFonts w:ascii="Arial" w:hAnsi="Arial" w:cs="Arial"/>
          <w:lang w:eastAsia="ru-RU"/>
        </w:rPr>
        <w:t xml:space="preserve"> ежегодного плана проведения плановых проверок установлены постановлением Правительства Российской Федерации от 30.06.2010г. №489 «Об утверждении Правил подготовки органами государственного контроля (надзора) и органами муниципального </w:t>
      </w:r>
      <w:r w:rsidRPr="00DE6126">
        <w:rPr>
          <w:rFonts w:ascii="Arial" w:hAnsi="Arial" w:cs="Arial"/>
          <w:lang w:eastAsia="ru-RU"/>
        </w:rPr>
        <w:lastRenderedPageBreak/>
        <w:t>контроля ежегодных планов проведения плановых проверок юридических лиц и индивидуальных предпринимателей».</w:t>
      </w:r>
      <w:proofErr w:type="gramEnd"/>
    </w:p>
    <w:p w:rsidR="009D4ECC" w:rsidRPr="00DE6126" w:rsidRDefault="009D4ECC" w:rsidP="009D4ECC">
      <w:pPr>
        <w:suppressAutoHyphens w:val="0"/>
        <w:autoSpaceDE w:val="0"/>
        <w:autoSpaceDN w:val="0"/>
        <w:adjustRightInd w:val="0"/>
        <w:ind w:firstLine="709"/>
        <w:jc w:val="both"/>
        <w:rPr>
          <w:rFonts w:ascii="Arial" w:hAnsi="Arial" w:cs="Arial"/>
          <w:lang w:eastAsia="ru-RU"/>
        </w:rPr>
      </w:pPr>
      <w:r w:rsidRPr="00DE6126">
        <w:rPr>
          <w:rFonts w:ascii="Arial" w:hAnsi="Arial" w:cs="Arial"/>
          <w:lang w:eastAsia="ru-RU"/>
        </w:rPr>
        <w:t>13.5. Основанием для включения плановой проверки в план плановых проверок является истечение трех лет со дня государственной регистрации юридического лица, индивидуального предпринимателя либо со дня окончания проведения последней плановой проверки юридического лица, индивидуального предпринимателя.</w:t>
      </w:r>
    </w:p>
    <w:p w:rsidR="009D4ECC" w:rsidRPr="00DE6126" w:rsidRDefault="009D4ECC" w:rsidP="009D4ECC">
      <w:pPr>
        <w:suppressAutoHyphens w:val="0"/>
        <w:autoSpaceDE w:val="0"/>
        <w:autoSpaceDN w:val="0"/>
        <w:adjustRightInd w:val="0"/>
        <w:ind w:firstLine="709"/>
        <w:jc w:val="both"/>
        <w:rPr>
          <w:rFonts w:ascii="Arial" w:hAnsi="Arial" w:cs="Arial"/>
          <w:bCs/>
          <w:lang w:eastAsia="ru-RU"/>
        </w:rPr>
      </w:pPr>
      <w:r w:rsidRPr="00DE6126">
        <w:rPr>
          <w:rFonts w:ascii="Arial" w:hAnsi="Arial" w:cs="Arial"/>
          <w:lang w:eastAsia="ru-RU"/>
        </w:rPr>
        <w:t xml:space="preserve">13.6. </w:t>
      </w:r>
      <w:r w:rsidRPr="00DE6126">
        <w:rPr>
          <w:rFonts w:ascii="Arial" w:hAnsi="Arial" w:cs="Arial"/>
          <w:bCs/>
          <w:lang w:eastAsia="ru-RU"/>
        </w:rPr>
        <w:t>Приостановление исполнения административной процедуры не предусмотрено.</w:t>
      </w:r>
    </w:p>
    <w:p w:rsidR="009D4ECC" w:rsidRPr="00DE6126" w:rsidRDefault="009D4ECC" w:rsidP="009D4ECC">
      <w:pPr>
        <w:suppressAutoHyphens w:val="0"/>
        <w:autoSpaceDE w:val="0"/>
        <w:autoSpaceDN w:val="0"/>
        <w:adjustRightInd w:val="0"/>
        <w:ind w:firstLine="709"/>
        <w:jc w:val="both"/>
        <w:rPr>
          <w:rFonts w:ascii="Arial" w:hAnsi="Arial" w:cs="Arial"/>
          <w:lang w:eastAsia="ru-RU"/>
        </w:rPr>
      </w:pPr>
      <w:r w:rsidRPr="00DE6126">
        <w:rPr>
          <w:rFonts w:ascii="Arial" w:hAnsi="Arial" w:cs="Arial"/>
          <w:lang w:eastAsia="ru-RU"/>
        </w:rPr>
        <w:t xml:space="preserve">13.7. Результатом исполнения административной процедуры является утвержденный руководителем органа муниципального контроля ежегодный план проведения плановых проверок юридических лиц и индивидуальных предпринимателей. </w:t>
      </w:r>
    </w:p>
    <w:p w:rsidR="009D4ECC" w:rsidRPr="00DE6126" w:rsidRDefault="009D4ECC" w:rsidP="009D4ECC">
      <w:pPr>
        <w:suppressAutoHyphens w:val="0"/>
        <w:autoSpaceDE w:val="0"/>
        <w:autoSpaceDN w:val="0"/>
        <w:adjustRightInd w:val="0"/>
        <w:jc w:val="center"/>
        <w:rPr>
          <w:rFonts w:ascii="Arial" w:hAnsi="Arial" w:cs="Arial"/>
          <w:lang w:eastAsia="ru-RU"/>
        </w:rPr>
      </w:pPr>
    </w:p>
    <w:p w:rsidR="009D4ECC" w:rsidRPr="00DE6126" w:rsidRDefault="009D4ECC" w:rsidP="009D4ECC">
      <w:pPr>
        <w:suppressAutoHyphens w:val="0"/>
        <w:autoSpaceDE w:val="0"/>
        <w:autoSpaceDN w:val="0"/>
        <w:adjustRightInd w:val="0"/>
        <w:jc w:val="center"/>
        <w:rPr>
          <w:rFonts w:ascii="Arial" w:hAnsi="Arial" w:cs="Arial"/>
          <w:b/>
          <w:lang w:eastAsia="ru-RU"/>
        </w:rPr>
      </w:pPr>
      <w:r w:rsidRPr="00DE6126">
        <w:rPr>
          <w:rFonts w:ascii="Arial" w:hAnsi="Arial" w:cs="Arial"/>
          <w:b/>
          <w:lang w:eastAsia="ru-RU"/>
        </w:rPr>
        <w:t>Глава 14. Издание распоряжения о проведении проверки</w:t>
      </w:r>
    </w:p>
    <w:p w:rsidR="009D4ECC" w:rsidRPr="00A96CBB" w:rsidRDefault="009D4ECC" w:rsidP="009D4ECC">
      <w:pPr>
        <w:suppressAutoHyphens w:val="0"/>
        <w:autoSpaceDE w:val="0"/>
        <w:autoSpaceDN w:val="0"/>
        <w:adjustRightInd w:val="0"/>
        <w:ind w:firstLine="540"/>
        <w:jc w:val="both"/>
        <w:rPr>
          <w:rFonts w:ascii="Arial" w:hAnsi="Arial" w:cs="Arial"/>
          <w:sz w:val="22"/>
          <w:szCs w:val="22"/>
          <w:lang w:eastAsia="ru-RU"/>
        </w:rPr>
      </w:pPr>
    </w:p>
    <w:p w:rsidR="009D4ECC" w:rsidRPr="00DE6126" w:rsidRDefault="009D4ECC" w:rsidP="009D4ECC">
      <w:pPr>
        <w:suppressAutoHyphens w:val="0"/>
        <w:autoSpaceDE w:val="0"/>
        <w:autoSpaceDN w:val="0"/>
        <w:adjustRightInd w:val="0"/>
        <w:ind w:firstLine="709"/>
        <w:jc w:val="both"/>
        <w:rPr>
          <w:rFonts w:ascii="Arial" w:hAnsi="Arial" w:cs="Arial"/>
          <w:lang w:eastAsia="ru-RU"/>
        </w:rPr>
      </w:pPr>
      <w:r w:rsidRPr="00DE6126">
        <w:rPr>
          <w:rFonts w:ascii="Arial" w:hAnsi="Arial" w:cs="Arial"/>
          <w:lang w:eastAsia="ru-RU"/>
        </w:rPr>
        <w:t>14.1. Основанием для начала административной процедуры издания распоряжения администрации о проведении проверки являются:</w:t>
      </w:r>
    </w:p>
    <w:p w:rsidR="009D4ECC" w:rsidRPr="00DE6126" w:rsidRDefault="009D4ECC" w:rsidP="009D4ECC">
      <w:pPr>
        <w:suppressAutoHyphens w:val="0"/>
        <w:autoSpaceDE w:val="0"/>
        <w:autoSpaceDN w:val="0"/>
        <w:adjustRightInd w:val="0"/>
        <w:ind w:firstLine="709"/>
        <w:jc w:val="both"/>
        <w:rPr>
          <w:rFonts w:ascii="Arial" w:hAnsi="Arial" w:cs="Arial"/>
          <w:lang w:eastAsia="ru-RU"/>
        </w:rPr>
      </w:pPr>
      <w:r w:rsidRPr="00DE6126">
        <w:rPr>
          <w:rFonts w:ascii="Arial" w:hAnsi="Arial" w:cs="Arial"/>
          <w:lang w:eastAsia="ru-RU"/>
        </w:rPr>
        <w:t>1) ежегодный план проведения плановых проверок юридических лиц и индивидуальных предпринимателей;</w:t>
      </w:r>
    </w:p>
    <w:p w:rsidR="009D4ECC" w:rsidRPr="00DE6126" w:rsidRDefault="009D4ECC" w:rsidP="009D4ECC">
      <w:pPr>
        <w:suppressAutoHyphens w:val="0"/>
        <w:autoSpaceDE w:val="0"/>
        <w:autoSpaceDN w:val="0"/>
        <w:adjustRightInd w:val="0"/>
        <w:ind w:firstLine="709"/>
        <w:jc w:val="both"/>
        <w:rPr>
          <w:rFonts w:ascii="Arial" w:hAnsi="Arial" w:cs="Arial"/>
          <w:lang w:eastAsia="ru-RU"/>
        </w:rPr>
      </w:pPr>
      <w:r w:rsidRPr="00DE6126">
        <w:rPr>
          <w:rFonts w:ascii="Arial" w:hAnsi="Arial" w:cs="Arial"/>
          <w:lang w:eastAsia="ru-RU"/>
        </w:rPr>
        <w:t xml:space="preserve">2) наличие оснований для проведения внеплановой проверки, указанных в </w:t>
      </w:r>
      <w:hyperlink w:anchor="Par3" w:history="1">
        <w:r w:rsidRPr="00DE6126">
          <w:rPr>
            <w:rFonts w:ascii="Arial" w:hAnsi="Arial" w:cs="Arial"/>
            <w:lang w:eastAsia="ru-RU"/>
          </w:rPr>
          <w:t>пункте 14.2</w:t>
        </w:r>
      </w:hyperlink>
      <w:r w:rsidRPr="00DE6126">
        <w:rPr>
          <w:rFonts w:ascii="Arial" w:hAnsi="Arial" w:cs="Arial"/>
          <w:lang w:eastAsia="ru-RU"/>
        </w:rPr>
        <w:t xml:space="preserve"> настоящего административного регламента.</w:t>
      </w:r>
    </w:p>
    <w:p w:rsidR="009D4ECC" w:rsidRPr="00DE6126" w:rsidRDefault="009D4ECC" w:rsidP="009D4ECC">
      <w:pPr>
        <w:suppressAutoHyphens w:val="0"/>
        <w:autoSpaceDE w:val="0"/>
        <w:autoSpaceDN w:val="0"/>
        <w:adjustRightInd w:val="0"/>
        <w:ind w:firstLine="709"/>
        <w:jc w:val="both"/>
        <w:rPr>
          <w:rFonts w:ascii="Arial" w:hAnsi="Arial" w:cs="Arial"/>
          <w:lang w:eastAsia="ru-RU"/>
        </w:rPr>
      </w:pPr>
      <w:bookmarkStart w:id="4" w:name="Par3"/>
      <w:bookmarkEnd w:id="4"/>
      <w:r w:rsidRPr="00DE6126">
        <w:rPr>
          <w:rFonts w:ascii="Arial" w:hAnsi="Arial" w:cs="Arial"/>
          <w:lang w:eastAsia="ru-RU"/>
        </w:rPr>
        <w:t>14.2. Основанием для издания распоряжения администрации о проведении внеплановой проверки является (далее - распоряжение о проведении проверки):</w:t>
      </w:r>
    </w:p>
    <w:p w:rsidR="009D4ECC" w:rsidRPr="00DE6126" w:rsidRDefault="009D4ECC" w:rsidP="009D4ECC">
      <w:pPr>
        <w:suppressAutoHyphens w:val="0"/>
        <w:autoSpaceDE w:val="0"/>
        <w:autoSpaceDN w:val="0"/>
        <w:adjustRightInd w:val="0"/>
        <w:ind w:firstLine="709"/>
        <w:jc w:val="both"/>
        <w:rPr>
          <w:rFonts w:ascii="Arial" w:hAnsi="Arial" w:cs="Arial"/>
          <w:lang w:eastAsia="ru-RU"/>
        </w:rPr>
      </w:pPr>
      <w:r w:rsidRPr="00DE6126">
        <w:rPr>
          <w:rFonts w:ascii="Arial" w:hAnsi="Arial" w:cs="Arial"/>
          <w:lang w:eastAsia="ru-RU"/>
        </w:rPr>
        <w:t>1) истечение срока исполнения ранее выданного предписания об устранении выявленного нарушения обязательных требований, требований, установленных муниципальными правовыми актами;</w:t>
      </w:r>
    </w:p>
    <w:p w:rsidR="009D4ECC" w:rsidRPr="00DE6126" w:rsidRDefault="009D4ECC" w:rsidP="009D4ECC">
      <w:pPr>
        <w:suppressAutoHyphens w:val="0"/>
        <w:autoSpaceDE w:val="0"/>
        <w:autoSpaceDN w:val="0"/>
        <w:adjustRightInd w:val="0"/>
        <w:ind w:firstLine="709"/>
        <w:jc w:val="both"/>
        <w:rPr>
          <w:rFonts w:ascii="Arial" w:hAnsi="Arial" w:cs="Arial"/>
          <w:lang w:eastAsia="ru-RU"/>
        </w:rPr>
      </w:pPr>
      <w:bookmarkStart w:id="5" w:name="Par6"/>
      <w:bookmarkEnd w:id="5"/>
      <w:proofErr w:type="gramStart"/>
      <w:r w:rsidRPr="00DE6126">
        <w:rPr>
          <w:rFonts w:ascii="Arial" w:hAnsi="Arial" w:cs="Arial"/>
          <w:lang w:eastAsia="ru-RU"/>
        </w:rPr>
        <w:t>2) мотивированное представление должностного лица</w:t>
      </w:r>
      <w:r w:rsidR="006A467D" w:rsidRPr="00DE6126">
        <w:rPr>
          <w:rFonts w:ascii="Arial" w:hAnsi="Arial" w:cs="Arial"/>
          <w:lang w:eastAsia="ru-RU"/>
        </w:rPr>
        <w:t xml:space="preserve"> Администрации Петропавловского муниципального образования</w:t>
      </w:r>
      <w:r w:rsidRPr="00DE6126">
        <w:rPr>
          <w:rFonts w:ascii="Arial" w:hAnsi="Arial" w:cs="Arial"/>
          <w:lang w:eastAsia="ru-RU"/>
        </w:rPr>
        <w:t xml:space="preserve"> по результатам анализа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w:t>
      </w:r>
      <w:r w:rsidR="000963C3" w:rsidRPr="00DE6126">
        <w:rPr>
          <w:rFonts w:ascii="Arial" w:hAnsi="Arial" w:cs="Arial"/>
          <w:lang w:eastAsia="ru-RU"/>
        </w:rPr>
        <w:t xml:space="preserve"> Администрацию </w:t>
      </w:r>
      <w:r w:rsidRPr="00DE6126">
        <w:rPr>
          <w:rFonts w:ascii="Arial" w:hAnsi="Arial" w:cs="Arial"/>
          <w:lang w:eastAsia="ru-RU"/>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D4ECC" w:rsidRPr="00DE6126" w:rsidRDefault="009D4ECC" w:rsidP="009D4ECC">
      <w:pPr>
        <w:suppressAutoHyphens w:val="0"/>
        <w:autoSpaceDE w:val="0"/>
        <w:autoSpaceDN w:val="0"/>
        <w:adjustRightInd w:val="0"/>
        <w:ind w:firstLine="709"/>
        <w:jc w:val="both"/>
        <w:rPr>
          <w:rFonts w:ascii="Arial" w:hAnsi="Arial" w:cs="Arial"/>
          <w:lang w:eastAsia="ru-RU"/>
        </w:rPr>
      </w:pPr>
      <w:proofErr w:type="gramStart"/>
      <w:r w:rsidRPr="00DE6126">
        <w:rPr>
          <w:rFonts w:ascii="Arial" w:hAnsi="Arial" w:cs="Arial"/>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DE6126">
        <w:rPr>
          <w:rFonts w:ascii="Arial" w:hAnsi="Arial" w:cs="Arial"/>
          <w:lang w:eastAsia="ru-RU"/>
        </w:rPr>
        <w:t xml:space="preserve"> государства, а также угрозы чрезвычайных ситуаций природного и техногенного характера;</w:t>
      </w:r>
    </w:p>
    <w:p w:rsidR="009D4ECC" w:rsidRPr="00DE6126" w:rsidRDefault="009D4ECC" w:rsidP="009D4ECC">
      <w:pPr>
        <w:suppressAutoHyphens w:val="0"/>
        <w:autoSpaceDE w:val="0"/>
        <w:autoSpaceDN w:val="0"/>
        <w:adjustRightInd w:val="0"/>
        <w:ind w:firstLine="709"/>
        <w:jc w:val="both"/>
        <w:rPr>
          <w:rFonts w:ascii="Arial" w:hAnsi="Arial" w:cs="Arial"/>
          <w:lang w:eastAsia="ru-RU"/>
        </w:rPr>
      </w:pPr>
      <w:proofErr w:type="gramStart"/>
      <w:r w:rsidRPr="00DE6126">
        <w:rPr>
          <w:rFonts w:ascii="Arial" w:hAnsi="Arial" w:cs="Arial"/>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DE6126">
        <w:rPr>
          <w:rFonts w:ascii="Arial" w:hAnsi="Arial" w:cs="Arial"/>
          <w:lang w:eastAsia="ru-RU"/>
        </w:rPr>
        <w:t xml:space="preserve"> также возникновение чрезвычайных ситуаций природного и техногенного характера.</w:t>
      </w:r>
    </w:p>
    <w:p w:rsidR="009D4ECC" w:rsidRPr="00DE6126" w:rsidRDefault="009D4ECC" w:rsidP="009D4ECC">
      <w:pPr>
        <w:suppressAutoHyphens w:val="0"/>
        <w:autoSpaceDE w:val="0"/>
        <w:autoSpaceDN w:val="0"/>
        <w:adjustRightInd w:val="0"/>
        <w:ind w:firstLine="709"/>
        <w:jc w:val="both"/>
        <w:rPr>
          <w:rFonts w:ascii="Arial" w:hAnsi="Arial" w:cs="Arial"/>
          <w:lang w:eastAsia="ru-RU"/>
        </w:rPr>
      </w:pPr>
      <w:r w:rsidRPr="00DE6126">
        <w:rPr>
          <w:rFonts w:ascii="Arial" w:hAnsi="Arial" w:cs="Arial"/>
          <w:lang w:eastAsia="ru-RU"/>
        </w:rPr>
        <w:t xml:space="preserve">14.3. Обращения и заявления, не позволяющие установить лицо, обратившееся в орган муниципального контроля, а также обращения и заявления, не содержащие </w:t>
      </w:r>
      <w:r w:rsidRPr="00DE6126">
        <w:rPr>
          <w:rFonts w:ascii="Arial" w:hAnsi="Arial" w:cs="Arial"/>
          <w:lang w:eastAsia="ru-RU"/>
        </w:rPr>
        <w:lastRenderedPageBreak/>
        <w:t xml:space="preserve">сведения о фактах, указанных в </w:t>
      </w:r>
      <w:hyperlink w:anchor="Par6" w:history="1">
        <w:r w:rsidRPr="00DE6126">
          <w:rPr>
            <w:rFonts w:ascii="Arial" w:hAnsi="Arial" w:cs="Arial"/>
            <w:lang w:eastAsia="ru-RU"/>
          </w:rPr>
          <w:t>подпункте 2 пункта 14.2</w:t>
        </w:r>
      </w:hyperlink>
      <w:r w:rsidRPr="00DE6126">
        <w:rPr>
          <w:rFonts w:ascii="Arial" w:hAnsi="Arial" w:cs="Arial"/>
          <w:lang w:eastAsia="ru-RU"/>
        </w:rPr>
        <w:t xml:space="preserve"> настоящего Регламента, не могут служить основанием для проведения внеплановой проверки.</w:t>
      </w:r>
    </w:p>
    <w:p w:rsidR="009D4ECC" w:rsidRPr="00DE6126" w:rsidRDefault="009D4ECC" w:rsidP="009D4ECC">
      <w:pPr>
        <w:suppressAutoHyphens w:val="0"/>
        <w:autoSpaceDE w:val="0"/>
        <w:autoSpaceDN w:val="0"/>
        <w:adjustRightInd w:val="0"/>
        <w:ind w:firstLine="709"/>
        <w:jc w:val="both"/>
        <w:rPr>
          <w:rFonts w:ascii="Arial" w:hAnsi="Arial" w:cs="Arial"/>
          <w:lang w:eastAsia="ru-RU"/>
        </w:rPr>
      </w:pPr>
      <w:r w:rsidRPr="00DE6126">
        <w:rPr>
          <w:rFonts w:ascii="Arial" w:hAnsi="Arial" w:cs="Arial"/>
          <w:lang w:eastAsia="ru-RU"/>
        </w:rPr>
        <w:t>В случае</w:t>
      </w:r>
      <w:proofErr w:type="gramStart"/>
      <w:r w:rsidRPr="00DE6126">
        <w:rPr>
          <w:rFonts w:ascii="Arial" w:hAnsi="Arial" w:cs="Arial"/>
          <w:lang w:eastAsia="ru-RU"/>
        </w:rPr>
        <w:t>,</w:t>
      </w:r>
      <w:proofErr w:type="gramEnd"/>
      <w:r w:rsidRPr="00DE6126">
        <w:rPr>
          <w:rFonts w:ascii="Arial" w:hAnsi="Arial" w:cs="Arial"/>
          <w:lang w:eastAsia="ru-RU"/>
        </w:rPr>
        <w:t xml:space="preserve"> если изложенная в обращении или заявлении информация может в соответствии с </w:t>
      </w:r>
      <w:hyperlink w:anchor="Par6" w:history="1">
        <w:r w:rsidRPr="00DE6126">
          <w:rPr>
            <w:rFonts w:ascii="Arial" w:hAnsi="Arial" w:cs="Arial"/>
            <w:lang w:eastAsia="ru-RU"/>
          </w:rPr>
          <w:t>подпунктом 2</w:t>
        </w:r>
      </w:hyperlink>
      <w:r w:rsidRPr="00DE6126">
        <w:rPr>
          <w:rFonts w:ascii="Arial" w:hAnsi="Arial" w:cs="Arial"/>
          <w:lang w:eastAsia="ru-RU"/>
        </w:rPr>
        <w:t xml:space="preserve"> пункта 14.2 настоящего Регламента являться основанием для проведения внеплановой проверки, должностное лицо</w:t>
      </w:r>
      <w:r w:rsidR="000963C3" w:rsidRPr="00DE6126">
        <w:rPr>
          <w:rFonts w:ascii="Arial" w:hAnsi="Arial" w:cs="Arial"/>
          <w:lang w:eastAsia="ru-RU"/>
        </w:rPr>
        <w:t xml:space="preserve"> Администрации </w:t>
      </w:r>
      <w:r w:rsidRPr="00DE6126">
        <w:rPr>
          <w:rFonts w:ascii="Arial" w:hAnsi="Arial" w:cs="Arial"/>
          <w:lang w:eastAsia="ru-RU"/>
        </w:rPr>
        <w:t>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9D4ECC" w:rsidRPr="00DE6126" w:rsidRDefault="009D4ECC" w:rsidP="009D4ECC">
      <w:pPr>
        <w:suppressAutoHyphens w:val="0"/>
        <w:autoSpaceDE w:val="0"/>
        <w:autoSpaceDN w:val="0"/>
        <w:adjustRightInd w:val="0"/>
        <w:ind w:firstLine="709"/>
        <w:jc w:val="both"/>
        <w:rPr>
          <w:rFonts w:ascii="Arial" w:hAnsi="Arial" w:cs="Arial"/>
          <w:lang w:eastAsia="ru-RU"/>
        </w:rPr>
      </w:pPr>
      <w:r w:rsidRPr="00DE6126">
        <w:rPr>
          <w:rFonts w:ascii="Arial" w:hAnsi="Arial" w:cs="Arial"/>
          <w:lang w:eastAsia="ru-RU"/>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DE6126">
        <w:rPr>
          <w:rFonts w:ascii="Arial" w:hAnsi="Arial" w:cs="Arial"/>
          <w:lang w:eastAsia="ru-RU"/>
        </w:rPr>
        <w:t>ии и ау</w:t>
      </w:r>
      <w:proofErr w:type="gramEnd"/>
      <w:r w:rsidRPr="00DE6126">
        <w:rPr>
          <w:rFonts w:ascii="Arial" w:hAnsi="Arial" w:cs="Arial"/>
          <w:lang w:eastAsia="ru-RU"/>
        </w:rPr>
        <w:t>тентификации.</w:t>
      </w:r>
    </w:p>
    <w:p w:rsidR="009D4ECC" w:rsidRPr="00DE6126" w:rsidRDefault="009D4ECC" w:rsidP="009D4ECC">
      <w:pPr>
        <w:tabs>
          <w:tab w:val="left" w:pos="10205"/>
        </w:tabs>
        <w:autoSpaceDE w:val="0"/>
        <w:autoSpaceDN w:val="0"/>
        <w:adjustRightInd w:val="0"/>
        <w:ind w:firstLine="709"/>
        <w:jc w:val="both"/>
        <w:rPr>
          <w:rFonts w:ascii="Arial" w:hAnsi="Arial" w:cs="Arial"/>
          <w:lang w:eastAsia="ru-RU"/>
        </w:rPr>
      </w:pPr>
      <w:r w:rsidRPr="00DE6126">
        <w:rPr>
          <w:rFonts w:ascii="Arial" w:hAnsi="Arial" w:cs="Arial"/>
          <w:lang w:eastAsia="ru-RU"/>
        </w:rPr>
        <w:t>При рассмотрении обращений и заявлений, информации о фактах, указанных в подпункте 2 пункта 14.2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D4ECC" w:rsidRPr="00DE6126" w:rsidRDefault="009D4ECC" w:rsidP="009D4ECC">
      <w:pPr>
        <w:tabs>
          <w:tab w:val="left" w:pos="10205"/>
        </w:tabs>
        <w:autoSpaceDE w:val="0"/>
        <w:autoSpaceDN w:val="0"/>
        <w:adjustRightInd w:val="0"/>
        <w:ind w:firstLine="709"/>
        <w:jc w:val="both"/>
        <w:rPr>
          <w:rFonts w:ascii="Arial" w:hAnsi="Arial" w:cs="Arial"/>
          <w:lang w:eastAsia="ru-RU"/>
        </w:rPr>
      </w:pPr>
      <w:r w:rsidRPr="00DE6126">
        <w:rPr>
          <w:rFonts w:ascii="Arial" w:hAnsi="Arial" w:cs="Arial"/>
          <w:lang w:eastAsia="ru-RU"/>
        </w:rPr>
        <w:t xml:space="preserve">14.4. </w:t>
      </w:r>
      <w:proofErr w:type="gramStart"/>
      <w:r w:rsidRPr="00DE6126">
        <w:rPr>
          <w:rFonts w:ascii="Arial" w:hAnsi="Arial" w:cs="Arial"/>
          <w:lang w:eastAsia="ru-RU"/>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подпункте 2 пункта 14.2 настоящего Регламента, уполномоченными должностными лицами</w:t>
      </w:r>
      <w:r w:rsidR="000963C3" w:rsidRPr="00DE6126">
        <w:rPr>
          <w:rFonts w:ascii="Arial" w:hAnsi="Arial" w:cs="Arial"/>
          <w:lang w:eastAsia="ru-RU"/>
        </w:rPr>
        <w:t xml:space="preserve"> Администрации </w:t>
      </w:r>
      <w:r w:rsidRPr="00DE6126">
        <w:rPr>
          <w:rFonts w:ascii="Arial" w:hAnsi="Arial" w:cs="Arial"/>
          <w:lang w:eastAsia="ru-RU"/>
        </w:rPr>
        <w:t>может быть проведена предварительная проверка поступившей информации, в ходе которой принимаются меры по запросу дополнительных сведений и материалов (в том числе в устном порядке) у лиц, направивших заявления и</w:t>
      </w:r>
      <w:proofErr w:type="gramEnd"/>
      <w:r w:rsidRPr="00DE6126">
        <w:rPr>
          <w:rFonts w:ascii="Arial" w:hAnsi="Arial" w:cs="Arial"/>
          <w:lang w:eastAsia="ru-RU"/>
        </w:rPr>
        <w:t xml:space="preserve"> обращения, представивших информацию, проводится рассмотрение документов юридического лица, индивидуального предпринимателя, имеющихся в распоряжении</w:t>
      </w:r>
      <w:r w:rsidR="000963C3" w:rsidRPr="00DE6126">
        <w:rPr>
          <w:rFonts w:ascii="Arial" w:hAnsi="Arial" w:cs="Arial"/>
          <w:lang w:eastAsia="ru-RU"/>
        </w:rPr>
        <w:t xml:space="preserve"> Администрации</w:t>
      </w:r>
      <w:r w:rsidRPr="00DE6126">
        <w:rPr>
          <w:rFonts w:ascii="Arial" w:hAnsi="Arial" w:cs="Arial"/>
          <w:lang w:eastAsia="ru-RU"/>
        </w:rPr>
        <w:t>,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D4ECC" w:rsidRPr="00DE6126" w:rsidRDefault="009D4ECC" w:rsidP="009D4ECC">
      <w:pPr>
        <w:tabs>
          <w:tab w:val="left" w:pos="10205"/>
        </w:tabs>
        <w:autoSpaceDE w:val="0"/>
        <w:autoSpaceDN w:val="0"/>
        <w:adjustRightInd w:val="0"/>
        <w:ind w:firstLine="709"/>
        <w:jc w:val="both"/>
        <w:rPr>
          <w:rFonts w:ascii="Arial" w:hAnsi="Arial" w:cs="Arial"/>
          <w:lang w:eastAsia="ru-RU"/>
        </w:rPr>
      </w:pPr>
      <w:r w:rsidRPr="00DE6126">
        <w:rPr>
          <w:rFonts w:ascii="Arial" w:hAnsi="Arial" w:cs="Arial"/>
          <w:lang w:eastAsia="ru-RU"/>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подпункте 2 пункта 14.2 настоящего Регламента, уполномоченное должностное лицо</w:t>
      </w:r>
      <w:r w:rsidR="000963C3" w:rsidRPr="00DE6126">
        <w:rPr>
          <w:rFonts w:ascii="Arial" w:hAnsi="Arial" w:cs="Arial"/>
          <w:lang w:eastAsia="ru-RU"/>
        </w:rPr>
        <w:t xml:space="preserve"> Администрации </w:t>
      </w:r>
      <w:r w:rsidRPr="00DE6126">
        <w:rPr>
          <w:rFonts w:ascii="Arial" w:hAnsi="Arial" w:cs="Arial"/>
          <w:lang w:eastAsia="ru-RU"/>
        </w:rPr>
        <w:t>подготавливает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D4ECC" w:rsidRPr="00DE6126" w:rsidRDefault="009D4ECC" w:rsidP="009D4ECC">
      <w:pPr>
        <w:tabs>
          <w:tab w:val="left" w:pos="10205"/>
        </w:tabs>
        <w:autoSpaceDE w:val="0"/>
        <w:autoSpaceDN w:val="0"/>
        <w:adjustRightInd w:val="0"/>
        <w:ind w:firstLine="709"/>
        <w:jc w:val="both"/>
        <w:rPr>
          <w:rFonts w:ascii="Arial" w:hAnsi="Arial" w:cs="Arial"/>
          <w:lang w:eastAsia="ru-RU"/>
        </w:rPr>
      </w:pPr>
      <w:r w:rsidRPr="00DE6126">
        <w:rPr>
          <w:rFonts w:ascii="Arial" w:hAnsi="Arial" w:cs="Arial"/>
          <w:lang w:eastAsia="ru-RU"/>
        </w:rPr>
        <w:t>По решению</w:t>
      </w:r>
      <w:r w:rsidR="000963C3" w:rsidRPr="00DE6126">
        <w:rPr>
          <w:rFonts w:ascii="Arial" w:hAnsi="Arial" w:cs="Arial"/>
          <w:lang w:eastAsia="ru-RU"/>
        </w:rPr>
        <w:t xml:space="preserve"> Главы Администрации </w:t>
      </w:r>
      <w:r w:rsidRPr="00DE6126">
        <w:rPr>
          <w:rFonts w:ascii="Arial" w:hAnsi="Arial" w:cs="Arial"/>
          <w:lang w:eastAsia="ru-RU"/>
        </w:rPr>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DE6126">
        <w:rPr>
          <w:rFonts w:ascii="Arial" w:hAnsi="Arial" w:cs="Arial"/>
          <w:lang w:eastAsia="ru-RU"/>
        </w:rPr>
        <w:t>явившихся</w:t>
      </w:r>
      <w:proofErr w:type="gramEnd"/>
      <w:r w:rsidRPr="00DE6126">
        <w:rPr>
          <w:rFonts w:ascii="Arial" w:hAnsi="Arial" w:cs="Arial"/>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9D4ECC" w:rsidRPr="00DE6126" w:rsidRDefault="009D4ECC" w:rsidP="009D4ECC">
      <w:pPr>
        <w:suppressAutoHyphens w:val="0"/>
        <w:autoSpaceDE w:val="0"/>
        <w:autoSpaceDN w:val="0"/>
        <w:adjustRightInd w:val="0"/>
        <w:ind w:firstLine="709"/>
        <w:jc w:val="both"/>
        <w:rPr>
          <w:rFonts w:ascii="Arial" w:hAnsi="Arial" w:cs="Arial"/>
          <w:lang w:eastAsia="ru-RU"/>
        </w:rPr>
      </w:pPr>
      <w:r w:rsidRPr="00DE6126">
        <w:rPr>
          <w:rFonts w:ascii="Arial" w:hAnsi="Arial" w:cs="Arial"/>
          <w:lang w:eastAsia="ru-RU"/>
        </w:rPr>
        <w:t xml:space="preserve">14.4. </w:t>
      </w:r>
      <w:proofErr w:type="gramStart"/>
      <w:r w:rsidRPr="00DE6126">
        <w:rPr>
          <w:rFonts w:ascii="Arial" w:hAnsi="Arial" w:cs="Arial"/>
          <w:lang w:eastAsia="ru-RU"/>
        </w:rPr>
        <w:t>За 10 рабочих дней до даты начала плановой проверки, определенной ежегодным планом проведения плановых проверок, либо не позднее двух рабочих дней с момента получения документов, которые содержат сведения, являющиеся основанием для проведения внеплановой проверки, должностное лицо</w:t>
      </w:r>
      <w:r w:rsidR="000963C3" w:rsidRPr="00DE6126">
        <w:rPr>
          <w:rFonts w:ascii="Arial" w:hAnsi="Arial" w:cs="Arial"/>
          <w:lang w:eastAsia="ru-RU"/>
        </w:rPr>
        <w:t xml:space="preserve"> Администрации, </w:t>
      </w:r>
      <w:r w:rsidRPr="00DE6126">
        <w:rPr>
          <w:rFonts w:ascii="Arial" w:hAnsi="Arial" w:cs="Arial"/>
          <w:lang w:eastAsia="ru-RU"/>
        </w:rPr>
        <w:t xml:space="preserve"> ответственное за организацию проведения проверки, готовит и направляет на подпись</w:t>
      </w:r>
      <w:r w:rsidR="00382D66" w:rsidRPr="00DE6126">
        <w:rPr>
          <w:rFonts w:ascii="Arial" w:hAnsi="Arial" w:cs="Arial"/>
          <w:lang w:eastAsia="ru-RU"/>
        </w:rPr>
        <w:t xml:space="preserve"> Главе Администрации </w:t>
      </w:r>
      <w:r w:rsidRPr="00DE6126">
        <w:rPr>
          <w:rFonts w:ascii="Arial" w:hAnsi="Arial" w:cs="Arial"/>
          <w:lang w:eastAsia="ru-RU"/>
        </w:rPr>
        <w:t xml:space="preserve">проект распоряжения о проведении проверки в двух экземплярах по типовой </w:t>
      </w:r>
      <w:hyperlink r:id="rId34" w:history="1">
        <w:r w:rsidRPr="00DE6126">
          <w:rPr>
            <w:rFonts w:ascii="Arial" w:hAnsi="Arial" w:cs="Arial"/>
            <w:lang w:eastAsia="ru-RU"/>
          </w:rPr>
          <w:t>форме</w:t>
        </w:r>
        <w:proofErr w:type="gramEnd"/>
      </w:hyperlink>
      <w:r w:rsidRPr="00DE6126">
        <w:rPr>
          <w:rFonts w:ascii="Arial" w:hAnsi="Arial" w:cs="Arial"/>
          <w:lang w:eastAsia="ru-RU"/>
        </w:rPr>
        <w:t>, утвержденной приказом МЭР РФ №141.</w:t>
      </w:r>
    </w:p>
    <w:p w:rsidR="009D4ECC" w:rsidRPr="00DE6126" w:rsidRDefault="009D4ECC" w:rsidP="009D4ECC">
      <w:pPr>
        <w:tabs>
          <w:tab w:val="left" w:pos="10205"/>
        </w:tabs>
        <w:autoSpaceDE w:val="0"/>
        <w:autoSpaceDN w:val="0"/>
        <w:adjustRightInd w:val="0"/>
        <w:ind w:firstLine="709"/>
        <w:jc w:val="both"/>
        <w:rPr>
          <w:rFonts w:ascii="Arial" w:hAnsi="Arial" w:cs="Arial"/>
          <w:lang w:eastAsia="ru-RU"/>
        </w:rPr>
      </w:pPr>
      <w:r w:rsidRPr="00DE6126">
        <w:rPr>
          <w:rFonts w:ascii="Arial" w:hAnsi="Arial" w:cs="Arial"/>
          <w:lang w:eastAsia="ru-RU"/>
        </w:rPr>
        <w:lastRenderedPageBreak/>
        <w:t xml:space="preserve">14.5. </w:t>
      </w:r>
      <w:bookmarkStart w:id="6" w:name="sub_1345"/>
      <w:r w:rsidRPr="00DE6126">
        <w:rPr>
          <w:rFonts w:ascii="Arial" w:hAnsi="Arial" w:cs="Arial"/>
          <w:lang w:eastAsia="ru-RU"/>
        </w:rPr>
        <w:t>Результатом исполнения административной п</w:t>
      </w:r>
      <w:r w:rsidR="00EA602B">
        <w:rPr>
          <w:rFonts w:ascii="Arial" w:hAnsi="Arial" w:cs="Arial"/>
          <w:lang w:eastAsia="ru-RU"/>
        </w:rPr>
        <w:t>роцедуры является распоряжение А</w:t>
      </w:r>
      <w:r w:rsidRPr="00DE6126">
        <w:rPr>
          <w:rFonts w:ascii="Arial" w:hAnsi="Arial" w:cs="Arial"/>
          <w:lang w:eastAsia="ru-RU"/>
        </w:rPr>
        <w:t>дминистрации о проведении проверки в отношении конкретного юридического лица или индивидуального предпринимателя.</w:t>
      </w:r>
    </w:p>
    <w:bookmarkEnd w:id="6"/>
    <w:p w:rsidR="009D4ECC" w:rsidRPr="00DE6126" w:rsidRDefault="009D4ECC" w:rsidP="009D4ECC">
      <w:pPr>
        <w:suppressAutoHyphens w:val="0"/>
        <w:autoSpaceDE w:val="0"/>
        <w:autoSpaceDN w:val="0"/>
        <w:adjustRightInd w:val="0"/>
        <w:ind w:firstLine="709"/>
        <w:jc w:val="both"/>
        <w:rPr>
          <w:rFonts w:ascii="Arial" w:hAnsi="Arial" w:cs="Arial"/>
          <w:lang w:eastAsia="ru-RU"/>
        </w:rPr>
      </w:pPr>
      <w:r w:rsidRPr="00DE6126">
        <w:rPr>
          <w:rFonts w:ascii="Arial" w:hAnsi="Arial" w:cs="Arial"/>
          <w:lang w:eastAsia="ru-RU"/>
        </w:rPr>
        <w:t>Распоряжение о проведении внеплановой выездной проверки издается не позднее трех рабочих дней с момента получения документов, которые содержат сведения, являющиеся основанием для проведения внеплановой выездной проверки.</w:t>
      </w:r>
    </w:p>
    <w:p w:rsidR="009D4ECC" w:rsidRPr="00DE6126" w:rsidRDefault="009D4ECC" w:rsidP="009D4ECC">
      <w:pPr>
        <w:suppressAutoHyphens w:val="0"/>
        <w:autoSpaceDE w:val="0"/>
        <w:autoSpaceDN w:val="0"/>
        <w:adjustRightInd w:val="0"/>
        <w:ind w:firstLine="709"/>
        <w:jc w:val="both"/>
        <w:rPr>
          <w:rFonts w:ascii="Arial" w:hAnsi="Arial" w:cs="Arial"/>
          <w:lang w:eastAsia="ru-RU"/>
        </w:rPr>
      </w:pPr>
    </w:p>
    <w:p w:rsidR="009D4ECC" w:rsidRPr="00DE6126" w:rsidRDefault="009D4ECC" w:rsidP="009D4ECC">
      <w:pPr>
        <w:suppressAutoHyphens w:val="0"/>
        <w:autoSpaceDE w:val="0"/>
        <w:autoSpaceDN w:val="0"/>
        <w:adjustRightInd w:val="0"/>
        <w:jc w:val="center"/>
        <w:rPr>
          <w:rFonts w:ascii="Arial" w:hAnsi="Arial" w:cs="Arial"/>
          <w:b/>
          <w:lang w:eastAsia="ru-RU"/>
        </w:rPr>
      </w:pPr>
      <w:r w:rsidRPr="00DE6126">
        <w:rPr>
          <w:rFonts w:ascii="Arial" w:hAnsi="Arial" w:cs="Arial"/>
          <w:b/>
          <w:lang w:eastAsia="ru-RU"/>
        </w:rPr>
        <w:t>Глава 15. Согласование внеплановой выездной проверки с органами прокуратуры</w:t>
      </w:r>
    </w:p>
    <w:p w:rsidR="009D4ECC" w:rsidRPr="00A96CBB" w:rsidRDefault="009D4ECC" w:rsidP="009D4ECC">
      <w:pPr>
        <w:tabs>
          <w:tab w:val="left" w:pos="10205"/>
        </w:tabs>
        <w:autoSpaceDE w:val="0"/>
        <w:autoSpaceDN w:val="0"/>
        <w:adjustRightInd w:val="0"/>
        <w:ind w:firstLine="709"/>
        <w:jc w:val="both"/>
        <w:rPr>
          <w:rFonts w:ascii="Arial" w:hAnsi="Arial" w:cs="Arial"/>
          <w:sz w:val="22"/>
          <w:szCs w:val="22"/>
          <w:lang w:eastAsia="ru-RU"/>
        </w:rPr>
      </w:pPr>
    </w:p>
    <w:p w:rsidR="009D4ECC" w:rsidRPr="00DE6126" w:rsidRDefault="009D4ECC" w:rsidP="009D4ECC">
      <w:pPr>
        <w:tabs>
          <w:tab w:val="left" w:pos="10205"/>
        </w:tabs>
        <w:autoSpaceDE w:val="0"/>
        <w:autoSpaceDN w:val="0"/>
        <w:adjustRightInd w:val="0"/>
        <w:ind w:firstLine="709"/>
        <w:jc w:val="both"/>
        <w:rPr>
          <w:rFonts w:ascii="Arial" w:hAnsi="Arial" w:cs="Arial"/>
          <w:lang w:eastAsia="ru-RU"/>
        </w:rPr>
      </w:pPr>
      <w:r w:rsidRPr="00DE6126">
        <w:rPr>
          <w:rFonts w:ascii="Arial" w:hAnsi="Arial" w:cs="Arial"/>
          <w:lang w:eastAsia="ru-RU"/>
        </w:rPr>
        <w:t xml:space="preserve">15.1. </w:t>
      </w:r>
      <w:bookmarkStart w:id="7" w:name="Par1"/>
      <w:bookmarkEnd w:id="7"/>
      <w:r w:rsidRPr="00DE6126">
        <w:rPr>
          <w:rFonts w:ascii="Arial" w:hAnsi="Arial" w:cs="Arial"/>
          <w:lang w:eastAsia="ru-RU"/>
        </w:rPr>
        <w:t>Основанием для начала административной процедуры согласования внеплановой выездной проверки с органами прокуратуры является поступление в</w:t>
      </w:r>
      <w:r w:rsidR="00382D66" w:rsidRPr="00DE6126">
        <w:rPr>
          <w:rFonts w:ascii="Arial" w:hAnsi="Arial" w:cs="Arial"/>
          <w:lang w:eastAsia="ru-RU"/>
        </w:rPr>
        <w:t xml:space="preserve"> Администрацию </w:t>
      </w:r>
      <w:r w:rsidRPr="00DE6126">
        <w:rPr>
          <w:rFonts w:ascii="Arial" w:hAnsi="Arial" w:cs="Arial"/>
          <w:lang w:eastAsia="ru-RU"/>
        </w:rPr>
        <w:t xml:space="preserve">информации о фактах, предусмотренных </w:t>
      </w:r>
      <w:hyperlink r:id="rId35" w:history="1">
        <w:r w:rsidRPr="00DE6126">
          <w:rPr>
            <w:rFonts w:ascii="Arial" w:hAnsi="Arial" w:cs="Arial"/>
            <w:lang w:eastAsia="ru-RU"/>
          </w:rPr>
          <w:t>подпунктами «а»,</w:t>
        </w:r>
      </w:hyperlink>
      <w:r w:rsidRPr="00DE6126">
        <w:rPr>
          <w:rFonts w:ascii="Arial" w:hAnsi="Arial" w:cs="Arial"/>
          <w:lang w:eastAsia="ru-RU"/>
        </w:rPr>
        <w:t xml:space="preserve"> </w:t>
      </w:r>
      <w:hyperlink r:id="rId36" w:history="1">
        <w:r w:rsidRPr="00DE6126">
          <w:rPr>
            <w:rFonts w:ascii="Arial" w:hAnsi="Arial" w:cs="Arial"/>
            <w:lang w:eastAsia="ru-RU"/>
          </w:rPr>
          <w:t>«б» пункта 2 части 2 статьи 10</w:t>
        </w:r>
      </w:hyperlink>
      <w:r w:rsidRPr="00DE6126">
        <w:rPr>
          <w:rFonts w:ascii="Arial" w:hAnsi="Arial" w:cs="Arial"/>
          <w:lang w:eastAsia="ru-RU"/>
        </w:rPr>
        <w:t xml:space="preserve"> Федерального закона №294-ФЗ, а также распоряжение о проведении внеплановой проверки в отношении юридического лица или индивидуального предпринимателя.</w:t>
      </w:r>
    </w:p>
    <w:p w:rsidR="009D4ECC" w:rsidRPr="00DE6126" w:rsidRDefault="009D4ECC" w:rsidP="009D4ECC">
      <w:pPr>
        <w:suppressAutoHyphens w:val="0"/>
        <w:autoSpaceDE w:val="0"/>
        <w:autoSpaceDN w:val="0"/>
        <w:adjustRightInd w:val="0"/>
        <w:ind w:firstLine="709"/>
        <w:jc w:val="both"/>
        <w:rPr>
          <w:rFonts w:ascii="Arial" w:hAnsi="Arial" w:cs="Arial"/>
          <w:lang w:eastAsia="ru-RU"/>
        </w:rPr>
      </w:pPr>
      <w:r w:rsidRPr="00DE6126">
        <w:rPr>
          <w:rFonts w:ascii="Arial" w:hAnsi="Arial" w:cs="Arial"/>
          <w:lang w:eastAsia="ru-RU"/>
        </w:rPr>
        <w:t xml:space="preserve">15.2. </w:t>
      </w:r>
      <w:proofErr w:type="gramStart"/>
      <w:r w:rsidRPr="00DE6126">
        <w:rPr>
          <w:rFonts w:ascii="Arial" w:hAnsi="Arial" w:cs="Arial"/>
          <w:lang w:eastAsia="ru-RU"/>
        </w:rPr>
        <w:t>В день подписания распоряжения о проведении внеплановой выездной проверки в целях согласования ее проведения</w:t>
      </w:r>
      <w:r w:rsidR="00382D66" w:rsidRPr="00DE6126">
        <w:rPr>
          <w:rFonts w:ascii="Arial" w:hAnsi="Arial" w:cs="Arial"/>
          <w:lang w:eastAsia="ru-RU"/>
        </w:rPr>
        <w:t xml:space="preserve"> Администрация </w:t>
      </w:r>
      <w:r w:rsidRPr="00DE6126">
        <w:rPr>
          <w:rFonts w:ascii="Arial" w:hAnsi="Arial" w:cs="Arial"/>
          <w:lang w:eastAsia="ru-RU"/>
        </w:rPr>
        <w:t xml:space="preserve">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органы прокуратуры заявление о согласовании проведения внеплановой выездной проверки по </w:t>
      </w:r>
      <w:hyperlink r:id="rId37" w:history="1">
        <w:r w:rsidRPr="00DE6126">
          <w:rPr>
            <w:rFonts w:ascii="Arial" w:hAnsi="Arial" w:cs="Arial"/>
            <w:lang w:eastAsia="ru-RU"/>
          </w:rPr>
          <w:t>форме</w:t>
        </w:r>
      </w:hyperlink>
      <w:r w:rsidRPr="00DE6126">
        <w:rPr>
          <w:rFonts w:ascii="Arial" w:hAnsi="Arial" w:cs="Arial"/>
          <w:lang w:eastAsia="ru-RU"/>
        </w:rPr>
        <w:t>, утвержденной приказом МЭР РФ №141.</w:t>
      </w:r>
      <w:proofErr w:type="gramEnd"/>
      <w:r w:rsidRPr="00DE6126">
        <w:rPr>
          <w:rFonts w:ascii="Arial" w:hAnsi="Arial" w:cs="Arial"/>
          <w:lang w:eastAsia="ru-RU"/>
        </w:rPr>
        <w:t xml:space="preserve">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для ее проведения.</w:t>
      </w:r>
    </w:p>
    <w:p w:rsidR="009D4ECC" w:rsidRPr="00DE6126" w:rsidRDefault="009D4ECC" w:rsidP="009D4ECC">
      <w:pPr>
        <w:suppressAutoHyphens w:val="0"/>
        <w:autoSpaceDE w:val="0"/>
        <w:autoSpaceDN w:val="0"/>
        <w:adjustRightInd w:val="0"/>
        <w:ind w:firstLine="709"/>
        <w:jc w:val="both"/>
        <w:rPr>
          <w:rFonts w:ascii="Arial" w:hAnsi="Arial" w:cs="Arial"/>
          <w:lang w:eastAsia="ru-RU"/>
        </w:rPr>
      </w:pPr>
      <w:r w:rsidRPr="00DE6126">
        <w:rPr>
          <w:rFonts w:ascii="Arial" w:hAnsi="Arial" w:cs="Arial"/>
          <w:lang w:eastAsia="ru-RU"/>
        </w:rPr>
        <w:t xml:space="preserve">15.3. </w:t>
      </w:r>
      <w:proofErr w:type="gramStart"/>
      <w:r w:rsidRPr="00DE6126">
        <w:rPr>
          <w:rFonts w:ascii="Arial" w:hAnsi="Arial" w:cs="Arial"/>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DE6126">
        <w:rPr>
          <w:rFonts w:ascii="Arial" w:hAnsi="Arial" w:cs="Arial"/>
          <w:lang w:eastAsia="ru-RU"/>
        </w:rPr>
        <w:t xml:space="preserve"> </w:t>
      </w:r>
      <w:proofErr w:type="gramStart"/>
      <w:r w:rsidRPr="00DE6126">
        <w:rPr>
          <w:rFonts w:ascii="Arial" w:hAnsi="Arial" w:cs="Arial"/>
          <w:lang w:eastAsia="ru-RU"/>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r w:rsidR="00382D66" w:rsidRPr="00DE6126">
        <w:rPr>
          <w:rFonts w:ascii="Arial" w:hAnsi="Arial" w:cs="Arial"/>
          <w:lang w:eastAsia="ru-RU"/>
        </w:rPr>
        <w:t xml:space="preserve"> Администрация </w:t>
      </w:r>
      <w:r w:rsidRPr="00DE6126">
        <w:rPr>
          <w:rFonts w:ascii="Arial" w:hAnsi="Arial" w:cs="Arial"/>
          <w:lang w:eastAsia="ru-RU"/>
        </w:rPr>
        <w:t xml:space="preserve">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sub_1006" w:history="1">
        <w:r w:rsidRPr="00DE6126">
          <w:rPr>
            <w:rFonts w:ascii="Arial" w:hAnsi="Arial" w:cs="Arial"/>
            <w:lang w:eastAsia="ru-RU"/>
          </w:rPr>
          <w:t>частями</w:t>
        </w:r>
        <w:proofErr w:type="gramEnd"/>
        <w:r w:rsidRPr="00DE6126">
          <w:rPr>
            <w:rFonts w:ascii="Arial" w:hAnsi="Arial" w:cs="Arial"/>
            <w:lang w:eastAsia="ru-RU"/>
          </w:rPr>
          <w:t xml:space="preserve"> 6</w:t>
        </w:r>
      </w:hyperlink>
      <w:r w:rsidRPr="00DE6126">
        <w:rPr>
          <w:rFonts w:ascii="Arial" w:hAnsi="Arial" w:cs="Arial"/>
          <w:lang w:eastAsia="ru-RU"/>
        </w:rPr>
        <w:t xml:space="preserve"> и </w:t>
      </w:r>
      <w:hyperlink w:anchor="sub_1007" w:history="1">
        <w:r w:rsidRPr="00DE6126">
          <w:rPr>
            <w:rFonts w:ascii="Arial" w:hAnsi="Arial" w:cs="Arial"/>
            <w:lang w:eastAsia="ru-RU"/>
          </w:rPr>
          <w:t>7</w:t>
        </w:r>
      </w:hyperlink>
      <w:r w:rsidRPr="00DE6126">
        <w:rPr>
          <w:rFonts w:ascii="Arial" w:hAnsi="Arial" w:cs="Arial"/>
          <w:lang w:eastAsia="ru-RU"/>
        </w:rPr>
        <w:t xml:space="preserve"> статьи 10 Федерального закона №294-ФЗ, в органы прокуратуры</w:t>
      </w:r>
      <w:r w:rsidR="00382D66" w:rsidRPr="00DE6126">
        <w:rPr>
          <w:rFonts w:ascii="Arial" w:hAnsi="Arial" w:cs="Arial"/>
          <w:lang w:eastAsia="ru-RU"/>
        </w:rPr>
        <w:t xml:space="preserve"> Киренского</w:t>
      </w:r>
      <w:r w:rsidRPr="00DE6126">
        <w:rPr>
          <w:rFonts w:ascii="Arial" w:hAnsi="Arial" w:cs="Arial"/>
          <w:lang w:eastAsia="ru-RU"/>
        </w:rPr>
        <w:t xml:space="preserve"> района в течение двадцати четырех часов.</w:t>
      </w:r>
    </w:p>
    <w:p w:rsidR="009D4ECC" w:rsidRPr="00DE6126" w:rsidRDefault="009D4ECC" w:rsidP="009D4ECC">
      <w:pPr>
        <w:suppressAutoHyphens w:val="0"/>
        <w:autoSpaceDE w:val="0"/>
        <w:autoSpaceDN w:val="0"/>
        <w:adjustRightInd w:val="0"/>
        <w:ind w:firstLine="709"/>
        <w:jc w:val="both"/>
        <w:rPr>
          <w:rFonts w:ascii="Arial" w:hAnsi="Arial" w:cs="Arial"/>
          <w:lang w:eastAsia="ru-RU"/>
        </w:rPr>
      </w:pPr>
      <w:r w:rsidRPr="00DE6126">
        <w:rPr>
          <w:rFonts w:ascii="Arial" w:hAnsi="Arial" w:cs="Arial"/>
          <w:lang w:eastAsia="ru-RU"/>
        </w:rPr>
        <w:t xml:space="preserve"> 15.4. Результатом исполнения административной процедуры согласования внеплановой выездной проверки с органами прокуратуры являются решение о согласовании проведения внеплановой выездной проверки либо отказ в согласовании ее проведения.</w:t>
      </w:r>
    </w:p>
    <w:p w:rsidR="009D4ECC" w:rsidRPr="00A96CBB" w:rsidRDefault="009D4ECC" w:rsidP="009D4ECC">
      <w:pPr>
        <w:suppressAutoHyphens w:val="0"/>
        <w:autoSpaceDE w:val="0"/>
        <w:autoSpaceDN w:val="0"/>
        <w:adjustRightInd w:val="0"/>
        <w:ind w:firstLine="709"/>
        <w:jc w:val="both"/>
        <w:rPr>
          <w:rFonts w:ascii="Arial" w:hAnsi="Arial" w:cs="Arial"/>
          <w:sz w:val="22"/>
          <w:szCs w:val="22"/>
          <w:lang w:eastAsia="ru-RU"/>
        </w:rPr>
      </w:pPr>
    </w:p>
    <w:p w:rsidR="009D4ECC" w:rsidRPr="00DE6126" w:rsidRDefault="009D4ECC" w:rsidP="009D4ECC">
      <w:pPr>
        <w:suppressAutoHyphens w:val="0"/>
        <w:autoSpaceDE w:val="0"/>
        <w:autoSpaceDN w:val="0"/>
        <w:adjustRightInd w:val="0"/>
        <w:jc w:val="center"/>
        <w:rPr>
          <w:rFonts w:ascii="Arial" w:hAnsi="Arial" w:cs="Arial"/>
          <w:b/>
          <w:lang w:eastAsia="ru-RU"/>
        </w:rPr>
      </w:pPr>
      <w:r w:rsidRPr="00DE6126">
        <w:rPr>
          <w:rFonts w:ascii="Arial" w:hAnsi="Arial" w:cs="Arial"/>
          <w:b/>
          <w:lang w:eastAsia="ru-RU"/>
        </w:rPr>
        <w:t>Глава 16. Проведение проверки  и оформление ее результатов</w:t>
      </w:r>
    </w:p>
    <w:p w:rsidR="009D4ECC" w:rsidRPr="00DE6126" w:rsidRDefault="009D4ECC" w:rsidP="009D4ECC">
      <w:pPr>
        <w:suppressAutoHyphens w:val="0"/>
        <w:autoSpaceDE w:val="0"/>
        <w:autoSpaceDN w:val="0"/>
        <w:adjustRightInd w:val="0"/>
        <w:jc w:val="both"/>
        <w:rPr>
          <w:rFonts w:ascii="Arial" w:hAnsi="Arial" w:cs="Arial"/>
          <w:lang w:eastAsia="ru-RU"/>
        </w:rPr>
      </w:pPr>
    </w:p>
    <w:p w:rsidR="009D4ECC" w:rsidRPr="00DE6126" w:rsidRDefault="009D4ECC" w:rsidP="009D4ECC">
      <w:pPr>
        <w:suppressAutoHyphens w:val="0"/>
        <w:autoSpaceDE w:val="0"/>
        <w:autoSpaceDN w:val="0"/>
        <w:adjustRightInd w:val="0"/>
        <w:ind w:firstLine="709"/>
        <w:jc w:val="both"/>
        <w:rPr>
          <w:rFonts w:ascii="Arial" w:hAnsi="Arial" w:cs="Arial"/>
          <w:lang w:eastAsia="ru-RU"/>
        </w:rPr>
      </w:pPr>
      <w:r w:rsidRPr="00DE6126">
        <w:rPr>
          <w:rFonts w:ascii="Arial" w:hAnsi="Arial" w:cs="Arial"/>
          <w:lang w:eastAsia="ru-RU"/>
        </w:rPr>
        <w:t>16.1. Основанием для начала административной процедуры проведения проверки и оформления ее результатов является:</w:t>
      </w:r>
    </w:p>
    <w:p w:rsidR="009D4ECC" w:rsidRPr="00DE6126" w:rsidRDefault="009D4ECC" w:rsidP="009D4ECC">
      <w:pPr>
        <w:suppressAutoHyphens w:val="0"/>
        <w:autoSpaceDE w:val="0"/>
        <w:autoSpaceDN w:val="0"/>
        <w:adjustRightInd w:val="0"/>
        <w:ind w:firstLine="709"/>
        <w:jc w:val="both"/>
        <w:rPr>
          <w:rFonts w:ascii="Arial" w:hAnsi="Arial" w:cs="Arial"/>
          <w:lang w:eastAsia="ru-RU"/>
        </w:rPr>
      </w:pPr>
      <w:r w:rsidRPr="00DE6126">
        <w:rPr>
          <w:rFonts w:ascii="Arial" w:hAnsi="Arial" w:cs="Arial"/>
          <w:lang w:eastAsia="ru-RU"/>
        </w:rPr>
        <w:t>1) при проведении плановой проверки юридического лица, индивидуального предпринимателя - распоряжение о проведении плановой проверки;</w:t>
      </w:r>
    </w:p>
    <w:p w:rsidR="009D4ECC" w:rsidRPr="00DE6126" w:rsidRDefault="009D4ECC" w:rsidP="009D4ECC">
      <w:pPr>
        <w:suppressAutoHyphens w:val="0"/>
        <w:autoSpaceDE w:val="0"/>
        <w:autoSpaceDN w:val="0"/>
        <w:adjustRightInd w:val="0"/>
        <w:ind w:firstLine="709"/>
        <w:jc w:val="both"/>
        <w:rPr>
          <w:rFonts w:ascii="Arial" w:hAnsi="Arial" w:cs="Arial"/>
          <w:lang w:eastAsia="ru-RU"/>
        </w:rPr>
      </w:pPr>
      <w:r w:rsidRPr="00DE6126">
        <w:rPr>
          <w:rFonts w:ascii="Arial" w:hAnsi="Arial" w:cs="Arial"/>
          <w:lang w:eastAsia="ru-RU"/>
        </w:rPr>
        <w:t xml:space="preserve">2) при проведении внеплановой проверки юридического лица, индивидуального предпринимателя - распоряжение о проведении внеплановой проверки, а также </w:t>
      </w:r>
      <w:r w:rsidRPr="00DE6126">
        <w:rPr>
          <w:rFonts w:ascii="Arial" w:hAnsi="Arial" w:cs="Arial"/>
          <w:lang w:eastAsia="ru-RU"/>
        </w:rPr>
        <w:lastRenderedPageBreak/>
        <w:t>согласование проведения проверки, полученное от органов прокуратуры (в случае, если проверка подлежит согласованию с органами прокуратуры).</w:t>
      </w:r>
    </w:p>
    <w:p w:rsidR="009D4ECC" w:rsidRPr="00DE6126" w:rsidRDefault="009D4ECC" w:rsidP="009D4ECC">
      <w:pPr>
        <w:suppressAutoHyphens w:val="0"/>
        <w:autoSpaceDE w:val="0"/>
        <w:autoSpaceDN w:val="0"/>
        <w:adjustRightInd w:val="0"/>
        <w:ind w:firstLine="709"/>
        <w:jc w:val="both"/>
        <w:rPr>
          <w:rFonts w:ascii="Arial" w:hAnsi="Arial" w:cs="Arial"/>
          <w:lang w:eastAsia="ru-RU"/>
        </w:rPr>
      </w:pPr>
      <w:r w:rsidRPr="00DE6126">
        <w:rPr>
          <w:rFonts w:ascii="Arial" w:hAnsi="Arial" w:cs="Arial"/>
          <w:lang w:eastAsia="ru-RU"/>
        </w:rPr>
        <w:t>16.2. Проведение проверки осуществляется должностным лицом (должностными лицами)</w:t>
      </w:r>
      <w:r w:rsidR="00382D66" w:rsidRPr="00DE6126">
        <w:rPr>
          <w:rFonts w:ascii="Arial" w:hAnsi="Arial" w:cs="Arial"/>
          <w:lang w:eastAsia="ru-RU"/>
        </w:rPr>
        <w:t xml:space="preserve"> Администрации</w:t>
      </w:r>
      <w:r w:rsidRPr="00DE6126">
        <w:rPr>
          <w:rFonts w:ascii="Arial" w:hAnsi="Arial" w:cs="Arial"/>
          <w:lang w:eastAsia="ru-RU"/>
        </w:rPr>
        <w:t xml:space="preserve">, указанным в распоряжении о проведении проверки (далее - </w:t>
      </w:r>
      <w:proofErr w:type="gramStart"/>
      <w:r w:rsidRPr="00DE6126">
        <w:rPr>
          <w:rFonts w:ascii="Arial" w:hAnsi="Arial" w:cs="Arial"/>
          <w:lang w:eastAsia="ru-RU"/>
        </w:rPr>
        <w:t>проверяющий</w:t>
      </w:r>
      <w:proofErr w:type="gramEnd"/>
      <w:r w:rsidRPr="00DE6126">
        <w:rPr>
          <w:rFonts w:ascii="Arial" w:hAnsi="Arial" w:cs="Arial"/>
          <w:lang w:eastAsia="ru-RU"/>
        </w:rPr>
        <w:t>).</w:t>
      </w:r>
    </w:p>
    <w:p w:rsidR="009D4ECC" w:rsidRPr="00DE6126" w:rsidRDefault="009D4ECC" w:rsidP="009D4ECC">
      <w:pPr>
        <w:suppressAutoHyphens w:val="0"/>
        <w:autoSpaceDE w:val="0"/>
        <w:autoSpaceDN w:val="0"/>
        <w:adjustRightInd w:val="0"/>
        <w:ind w:firstLine="709"/>
        <w:jc w:val="both"/>
        <w:rPr>
          <w:rFonts w:ascii="Arial" w:hAnsi="Arial" w:cs="Arial"/>
          <w:lang w:eastAsia="ru-RU"/>
        </w:rPr>
      </w:pPr>
      <w:r w:rsidRPr="00DE6126">
        <w:rPr>
          <w:rFonts w:ascii="Arial" w:hAnsi="Arial" w:cs="Arial"/>
          <w:lang w:eastAsia="ru-RU"/>
        </w:rPr>
        <w:t>16.3. Проверка проводится в сроки, указанные в распоряжении о проведении проверки.</w:t>
      </w:r>
    </w:p>
    <w:p w:rsidR="009D4ECC" w:rsidRPr="00DE6126" w:rsidRDefault="009D4ECC" w:rsidP="009D4ECC">
      <w:pPr>
        <w:suppressAutoHyphens w:val="0"/>
        <w:autoSpaceDE w:val="0"/>
        <w:autoSpaceDN w:val="0"/>
        <w:adjustRightInd w:val="0"/>
        <w:ind w:firstLine="709"/>
        <w:jc w:val="both"/>
        <w:rPr>
          <w:rFonts w:ascii="Arial" w:hAnsi="Arial" w:cs="Arial"/>
          <w:lang w:eastAsia="ru-RU"/>
        </w:rPr>
      </w:pPr>
      <w:r w:rsidRPr="00DE6126">
        <w:rPr>
          <w:rFonts w:ascii="Arial" w:hAnsi="Arial" w:cs="Arial"/>
          <w:lang w:eastAsia="ru-RU"/>
        </w:rPr>
        <w:t>16.4. О проведении плановой проверки юридическое лицо, индивидуальный предприниматель уведомляются</w:t>
      </w:r>
      <w:r w:rsidR="00382D66" w:rsidRPr="00DE6126">
        <w:rPr>
          <w:rFonts w:ascii="Arial" w:hAnsi="Arial" w:cs="Arial"/>
          <w:lang w:eastAsia="ru-RU"/>
        </w:rPr>
        <w:t xml:space="preserve"> Администрацией </w:t>
      </w:r>
      <w:r w:rsidRPr="00DE6126">
        <w:rPr>
          <w:rFonts w:ascii="Arial" w:hAnsi="Arial" w:cs="Arial"/>
          <w:lang w:eastAsia="ru-RU"/>
        </w:rPr>
        <w:t xml:space="preserve">не </w:t>
      </w:r>
      <w:proofErr w:type="gramStart"/>
      <w:r w:rsidRPr="00DE6126">
        <w:rPr>
          <w:rFonts w:ascii="Arial" w:hAnsi="Arial" w:cs="Arial"/>
          <w:lang w:eastAsia="ru-RU"/>
        </w:rPr>
        <w:t>позднее</w:t>
      </w:r>
      <w:proofErr w:type="gramEnd"/>
      <w:r w:rsidRPr="00DE6126">
        <w:rPr>
          <w:rFonts w:ascii="Arial" w:hAnsi="Arial" w:cs="Arial"/>
          <w:lang w:eastAsia="ru-RU"/>
        </w:rPr>
        <w:t xml:space="preserve">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w:t>
      </w:r>
      <w:r w:rsidR="00382D66" w:rsidRPr="00DE6126">
        <w:rPr>
          <w:rFonts w:ascii="Arial" w:hAnsi="Arial" w:cs="Arial"/>
          <w:lang w:eastAsia="ru-RU"/>
        </w:rPr>
        <w:t xml:space="preserve"> Администрацию </w:t>
      </w:r>
      <w:r w:rsidRPr="00DE6126">
        <w:rPr>
          <w:rFonts w:ascii="Arial" w:hAnsi="Arial" w:cs="Arial"/>
          <w:lang w:eastAsia="ru-RU"/>
        </w:rPr>
        <w:t>или иным доступным способом.</w:t>
      </w:r>
    </w:p>
    <w:p w:rsidR="009D4ECC" w:rsidRPr="00DE6126" w:rsidRDefault="009D4ECC" w:rsidP="009D4ECC">
      <w:pPr>
        <w:suppressAutoHyphens w:val="0"/>
        <w:autoSpaceDE w:val="0"/>
        <w:autoSpaceDN w:val="0"/>
        <w:adjustRightInd w:val="0"/>
        <w:ind w:firstLine="709"/>
        <w:jc w:val="both"/>
        <w:rPr>
          <w:rFonts w:ascii="Arial" w:hAnsi="Arial" w:cs="Arial"/>
          <w:lang w:eastAsia="ru-RU"/>
        </w:rPr>
      </w:pPr>
      <w:r w:rsidRPr="00DE6126">
        <w:rPr>
          <w:rFonts w:ascii="Arial" w:hAnsi="Arial" w:cs="Arial"/>
          <w:lang w:eastAsia="ru-RU"/>
        </w:rPr>
        <w:t xml:space="preserve">О проведении внеплановой выездной проверки, за исключением внеплановой выездной проверки, </w:t>
      </w:r>
      <w:proofErr w:type="gramStart"/>
      <w:r w:rsidRPr="00DE6126">
        <w:rPr>
          <w:rFonts w:ascii="Arial" w:hAnsi="Arial" w:cs="Arial"/>
          <w:lang w:eastAsia="ru-RU"/>
        </w:rPr>
        <w:t>основания</w:t>
      </w:r>
      <w:proofErr w:type="gramEnd"/>
      <w:r w:rsidRPr="00DE6126">
        <w:rPr>
          <w:rFonts w:ascii="Arial" w:hAnsi="Arial" w:cs="Arial"/>
          <w:lang w:eastAsia="ru-RU"/>
        </w:rPr>
        <w:t xml:space="preserve"> проведения которой указаны в </w:t>
      </w:r>
      <w:hyperlink w:anchor="sub_1022" w:history="1">
        <w:r w:rsidRPr="00DE6126">
          <w:rPr>
            <w:rFonts w:ascii="Arial" w:hAnsi="Arial" w:cs="Arial"/>
            <w:lang w:eastAsia="ru-RU"/>
          </w:rPr>
          <w:t>пункте 2 части 2</w:t>
        </w:r>
      </w:hyperlink>
      <w:r w:rsidRPr="00DE6126">
        <w:rPr>
          <w:rFonts w:ascii="Arial" w:hAnsi="Arial" w:cs="Arial"/>
          <w:lang w:eastAsia="ru-RU"/>
        </w:rPr>
        <w:t xml:space="preserve"> статьи 10 Федерального закона №294-ФЗ, юридическое лицо, индивидуальный предприниматель уведомляются</w:t>
      </w:r>
      <w:r w:rsidR="00382D66" w:rsidRPr="00DE6126">
        <w:rPr>
          <w:rFonts w:ascii="Arial" w:hAnsi="Arial" w:cs="Arial"/>
          <w:lang w:eastAsia="ru-RU"/>
        </w:rPr>
        <w:t xml:space="preserve"> Администрацией </w:t>
      </w:r>
      <w:r w:rsidRPr="00DE6126">
        <w:rPr>
          <w:rFonts w:ascii="Arial" w:hAnsi="Arial" w:cs="Arial"/>
          <w:lang w:eastAsia="ru-RU"/>
        </w:rPr>
        <w:t xml:space="preserve">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DE6126">
        <w:rPr>
          <w:rFonts w:ascii="Arial" w:hAnsi="Arial" w:cs="Arial"/>
          <w:lang w:eastAsia="ru-RU"/>
        </w:rPr>
        <w:t>предпринимателей</w:t>
      </w:r>
      <w:proofErr w:type="gramEnd"/>
      <w:r w:rsidRPr="00DE6126">
        <w:rPr>
          <w:rFonts w:ascii="Arial" w:hAnsi="Arial" w:cs="Arial"/>
          <w:lang w:eastAsia="ru-RU"/>
        </w:rPr>
        <w:t xml:space="preserve"> либо ранее был представлен юридическим лицом, индивидуальным предпринимателем в</w:t>
      </w:r>
      <w:r w:rsidR="00DB0846" w:rsidRPr="00DE6126">
        <w:rPr>
          <w:rFonts w:ascii="Arial" w:hAnsi="Arial" w:cs="Arial"/>
          <w:lang w:eastAsia="ru-RU"/>
        </w:rPr>
        <w:t xml:space="preserve"> Администрацию.</w:t>
      </w:r>
      <w:r w:rsidRPr="00DE6126">
        <w:rPr>
          <w:rFonts w:ascii="Arial" w:hAnsi="Arial" w:cs="Arial"/>
          <w:lang w:eastAsia="ru-RU"/>
        </w:rPr>
        <w:t xml:space="preserve"> </w:t>
      </w:r>
    </w:p>
    <w:p w:rsidR="009D4ECC" w:rsidRPr="00DE6126" w:rsidRDefault="009D4ECC" w:rsidP="009D4ECC">
      <w:pPr>
        <w:suppressAutoHyphens w:val="0"/>
        <w:autoSpaceDE w:val="0"/>
        <w:autoSpaceDN w:val="0"/>
        <w:adjustRightInd w:val="0"/>
        <w:ind w:firstLine="709"/>
        <w:jc w:val="both"/>
        <w:rPr>
          <w:rFonts w:ascii="Arial" w:hAnsi="Arial" w:cs="Arial"/>
          <w:lang w:eastAsia="ru-RU"/>
        </w:rPr>
      </w:pPr>
      <w:r w:rsidRPr="00DE6126">
        <w:rPr>
          <w:rFonts w:ascii="Arial" w:hAnsi="Arial" w:cs="Arial"/>
          <w:lang w:eastAsia="ru-RU"/>
        </w:rPr>
        <w:t xml:space="preserve">16.5. </w:t>
      </w:r>
      <w:proofErr w:type="gramStart"/>
      <w:r w:rsidRPr="00DE6126">
        <w:rPr>
          <w:rFonts w:ascii="Arial" w:hAnsi="Arial" w:cs="Arial"/>
          <w:lang w:eastAsia="ru-RU"/>
        </w:rPr>
        <w:t xml:space="preserve">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w:t>
      </w:r>
      <w:r w:rsidRPr="00A96CBB">
        <w:rPr>
          <w:rFonts w:ascii="Arial" w:hAnsi="Arial" w:cs="Arial"/>
          <w:sz w:val="22"/>
          <w:szCs w:val="22"/>
          <w:lang w:eastAsia="ru-RU"/>
        </w:rPr>
        <w:t>документам, имеющим особое историческое, научное, культурное значение</w:t>
      </w:r>
      <w:proofErr w:type="gramEnd"/>
      <w:r w:rsidRPr="00A96CBB">
        <w:rPr>
          <w:rFonts w:ascii="Arial" w:hAnsi="Arial" w:cs="Arial"/>
          <w:sz w:val="22"/>
          <w:szCs w:val="22"/>
          <w:lang w:eastAsia="ru-RU"/>
        </w:rPr>
        <w:t xml:space="preserve">, </w:t>
      </w:r>
      <w:r w:rsidRPr="00DE6126">
        <w:rPr>
          <w:rFonts w:ascii="Arial" w:hAnsi="Arial" w:cs="Arial"/>
          <w:lang w:eastAsia="ru-RU"/>
        </w:rPr>
        <w:t>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D4ECC" w:rsidRPr="00DE6126" w:rsidRDefault="009D4ECC" w:rsidP="009D4ECC">
      <w:pPr>
        <w:suppressAutoHyphens w:val="0"/>
        <w:autoSpaceDE w:val="0"/>
        <w:autoSpaceDN w:val="0"/>
        <w:adjustRightInd w:val="0"/>
        <w:ind w:firstLine="709"/>
        <w:jc w:val="both"/>
        <w:rPr>
          <w:rFonts w:ascii="Arial" w:hAnsi="Arial" w:cs="Arial"/>
          <w:lang w:eastAsia="ru-RU"/>
        </w:rPr>
      </w:pPr>
      <w:r w:rsidRPr="00DE6126">
        <w:rPr>
          <w:rFonts w:ascii="Arial" w:hAnsi="Arial" w:cs="Arial"/>
          <w:lang w:eastAsia="ru-RU"/>
        </w:rPr>
        <w:t xml:space="preserve">16.6. Плановая и внеплановая проверки проводятся в форме документарной проверки и (или) выездной проверки в порядке, установленном соответственно </w:t>
      </w:r>
      <w:hyperlink r:id="rId38" w:history="1">
        <w:r w:rsidRPr="00DE6126">
          <w:rPr>
            <w:rFonts w:ascii="Arial" w:hAnsi="Arial" w:cs="Arial"/>
            <w:lang w:eastAsia="ru-RU"/>
          </w:rPr>
          <w:t>статьями 11</w:t>
        </w:r>
      </w:hyperlink>
      <w:r w:rsidRPr="00DE6126">
        <w:rPr>
          <w:rFonts w:ascii="Arial" w:hAnsi="Arial" w:cs="Arial"/>
          <w:lang w:eastAsia="ru-RU"/>
        </w:rPr>
        <w:t xml:space="preserve"> и </w:t>
      </w:r>
      <w:hyperlink r:id="rId39" w:history="1">
        <w:r w:rsidRPr="00DE6126">
          <w:rPr>
            <w:rFonts w:ascii="Arial" w:hAnsi="Arial" w:cs="Arial"/>
            <w:lang w:eastAsia="ru-RU"/>
          </w:rPr>
          <w:t>12</w:t>
        </w:r>
      </w:hyperlink>
      <w:r w:rsidRPr="00DE6126">
        <w:rPr>
          <w:rFonts w:ascii="Arial" w:hAnsi="Arial" w:cs="Arial"/>
          <w:lang w:eastAsia="ru-RU"/>
        </w:rPr>
        <w:t xml:space="preserve"> Федерального закона №294-ФЗ.</w:t>
      </w:r>
    </w:p>
    <w:p w:rsidR="00DB0846" w:rsidRPr="00DE6126" w:rsidRDefault="00DB0846" w:rsidP="009D4ECC">
      <w:pPr>
        <w:suppressAutoHyphens w:val="0"/>
        <w:autoSpaceDE w:val="0"/>
        <w:autoSpaceDN w:val="0"/>
        <w:adjustRightInd w:val="0"/>
        <w:ind w:firstLine="709"/>
        <w:jc w:val="both"/>
        <w:rPr>
          <w:rFonts w:ascii="Arial" w:hAnsi="Arial" w:cs="Arial"/>
          <w:lang w:eastAsia="ru-RU"/>
        </w:rPr>
      </w:pPr>
      <w:r w:rsidRPr="00DE6126">
        <w:rPr>
          <w:rFonts w:ascii="Arial" w:hAnsi="Arial" w:cs="Arial"/>
          <w:lang w:eastAsia="ru-RU"/>
        </w:rPr>
        <w:t xml:space="preserve">16.7. </w:t>
      </w:r>
      <w:proofErr w:type="gramStart"/>
      <w:r w:rsidRPr="00DE6126">
        <w:rPr>
          <w:rFonts w:ascii="Arial" w:hAnsi="Arial" w:cs="Arial"/>
          <w:lang w:eastAsia="ru-RU"/>
        </w:rPr>
        <w:t>Предметом документаль</w:t>
      </w:r>
      <w:r w:rsidR="009D4ECC" w:rsidRPr="00DE6126">
        <w:rPr>
          <w:rFonts w:ascii="Arial" w:hAnsi="Arial" w:cs="Arial"/>
          <w:lang w:eastAsia="ru-RU"/>
        </w:rPr>
        <w:t>ной проверки являются сведения, содержащиеся в документах</w:t>
      </w:r>
      <w:r w:rsidRPr="00DE6126">
        <w:rPr>
          <w:rFonts w:ascii="Arial" w:hAnsi="Arial" w:cs="Arial"/>
          <w:lang w:eastAsia="ru-RU"/>
        </w:rPr>
        <w:t xml:space="preserve"> </w:t>
      </w:r>
      <w:r w:rsidR="009D4ECC" w:rsidRPr="00DE6126">
        <w:rPr>
          <w:rFonts w:ascii="Arial" w:hAnsi="Arial" w:cs="Arial"/>
          <w:lang w:eastAsia="ru-RU"/>
        </w:rPr>
        <w:t xml:space="preserve">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w:t>
      </w:r>
      <w:r w:rsidR="0084564C">
        <w:rPr>
          <w:rFonts w:ascii="Arial" w:hAnsi="Arial" w:cs="Arial"/>
          <w:lang w:eastAsia="ru-RU"/>
        </w:rPr>
        <w:t xml:space="preserve"> Администрации;</w:t>
      </w:r>
      <w:proofErr w:type="gramEnd"/>
    </w:p>
    <w:p w:rsidR="009D4ECC" w:rsidRPr="00DE6126" w:rsidRDefault="00DB0846" w:rsidP="009D4ECC">
      <w:pPr>
        <w:suppressAutoHyphens w:val="0"/>
        <w:autoSpaceDE w:val="0"/>
        <w:autoSpaceDN w:val="0"/>
        <w:adjustRightInd w:val="0"/>
        <w:ind w:firstLine="709"/>
        <w:jc w:val="both"/>
        <w:rPr>
          <w:rFonts w:ascii="Arial" w:hAnsi="Arial" w:cs="Arial"/>
          <w:lang w:eastAsia="ru-RU"/>
        </w:rPr>
      </w:pPr>
      <w:r w:rsidRPr="00DE6126">
        <w:rPr>
          <w:rFonts w:ascii="Arial" w:hAnsi="Arial" w:cs="Arial"/>
          <w:lang w:eastAsia="ru-RU"/>
        </w:rPr>
        <w:t>16.8. Документаль</w:t>
      </w:r>
      <w:r w:rsidR="009D4ECC" w:rsidRPr="00DE6126">
        <w:rPr>
          <w:rFonts w:ascii="Arial" w:hAnsi="Arial" w:cs="Arial"/>
          <w:lang w:eastAsia="ru-RU"/>
        </w:rPr>
        <w:t>ная проверка (как плановая, так и внеплановая) проводится по месту нахождения</w:t>
      </w:r>
      <w:r w:rsidRPr="00DE6126">
        <w:rPr>
          <w:rFonts w:ascii="Arial" w:hAnsi="Arial" w:cs="Arial"/>
          <w:lang w:eastAsia="ru-RU"/>
        </w:rPr>
        <w:t xml:space="preserve"> Администрации.</w:t>
      </w:r>
      <w:r w:rsidR="009D4ECC" w:rsidRPr="00DE6126">
        <w:rPr>
          <w:rFonts w:ascii="Arial" w:hAnsi="Arial" w:cs="Arial"/>
          <w:lang w:eastAsia="ru-RU"/>
        </w:rPr>
        <w:t xml:space="preserve"> </w:t>
      </w:r>
      <w:proofErr w:type="gramStart"/>
      <w:r w:rsidR="009D4ECC" w:rsidRPr="00DE6126">
        <w:rPr>
          <w:rFonts w:ascii="Arial" w:hAnsi="Arial" w:cs="Arial"/>
          <w:lang w:eastAsia="ru-RU"/>
        </w:rPr>
        <w:t>Проверяющий</w:t>
      </w:r>
      <w:proofErr w:type="gramEnd"/>
      <w:r w:rsidR="009D4ECC" w:rsidRPr="00DE6126">
        <w:rPr>
          <w:rFonts w:ascii="Arial" w:hAnsi="Arial" w:cs="Arial"/>
          <w:lang w:eastAsia="ru-RU"/>
        </w:rPr>
        <w:t xml:space="preserve"> рассматривает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w:t>
      </w:r>
      <w:r w:rsidR="009D4ECC" w:rsidRPr="00DE6126">
        <w:rPr>
          <w:rFonts w:ascii="Arial" w:hAnsi="Arial" w:cs="Arial"/>
          <w:lang w:eastAsia="ru-RU"/>
        </w:rPr>
        <w:lastRenderedPageBreak/>
        <w:t>рассмотрения дел об административных правонарушениях и иные документы о результатах государственного и муниципального контроля, осуществленного в отношении юридического лица и индивидуального предпринимателя.</w:t>
      </w:r>
    </w:p>
    <w:p w:rsidR="009D4ECC" w:rsidRPr="00DE6126" w:rsidRDefault="009D4ECC" w:rsidP="009D4ECC">
      <w:pPr>
        <w:suppressAutoHyphens w:val="0"/>
        <w:autoSpaceDE w:val="0"/>
        <w:autoSpaceDN w:val="0"/>
        <w:adjustRightInd w:val="0"/>
        <w:ind w:firstLine="709"/>
        <w:jc w:val="both"/>
        <w:rPr>
          <w:rFonts w:ascii="Arial" w:hAnsi="Arial" w:cs="Arial"/>
          <w:lang w:eastAsia="ru-RU"/>
        </w:rPr>
      </w:pPr>
      <w:r w:rsidRPr="00DE6126">
        <w:rPr>
          <w:rFonts w:ascii="Arial" w:hAnsi="Arial" w:cs="Arial"/>
          <w:lang w:eastAsia="ru-RU"/>
        </w:rPr>
        <w:t>16.9. В случае если достоверность сведений, содержащихся в документах, имеющихся в распоряжении</w:t>
      </w:r>
      <w:r w:rsidR="00DB0846" w:rsidRPr="00DE6126">
        <w:rPr>
          <w:rFonts w:ascii="Arial" w:hAnsi="Arial" w:cs="Arial"/>
          <w:lang w:eastAsia="ru-RU"/>
        </w:rPr>
        <w:t xml:space="preserve"> Администрации</w:t>
      </w:r>
      <w:r w:rsidRPr="00DE6126">
        <w:rPr>
          <w:rFonts w:ascii="Arial" w:hAnsi="Arial" w:cs="Arial"/>
          <w:lang w:eastAsia="ru-RU"/>
        </w:rPr>
        <w:t xml:space="preserve"> </w:t>
      </w:r>
      <w:r w:rsidR="00DB0846" w:rsidRPr="00DE6126">
        <w:rPr>
          <w:rFonts w:ascii="Arial" w:hAnsi="Arial" w:cs="Arial"/>
          <w:lang w:eastAsia="ru-RU"/>
        </w:rPr>
        <w:t xml:space="preserve"> </w:t>
      </w:r>
      <w:r w:rsidRPr="00DE6126">
        <w:rPr>
          <w:rFonts w:ascii="Arial" w:hAnsi="Arial" w:cs="Arial"/>
          <w:lang w:eastAsia="ru-RU"/>
        </w:rPr>
        <w:t xml:space="preserve">вызывает обоснованные </w:t>
      </w:r>
      <w:proofErr w:type="gramStart"/>
      <w:r w:rsidRPr="00DE6126">
        <w:rPr>
          <w:rFonts w:ascii="Arial" w:hAnsi="Arial" w:cs="Arial"/>
          <w:lang w:eastAsia="ru-RU"/>
        </w:rPr>
        <w:t>сомнения</w:t>
      </w:r>
      <w:proofErr w:type="gramEnd"/>
      <w:r w:rsidRPr="00DE6126">
        <w:rPr>
          <w:rFonts w:ascii="Arial" w:hAnsi="Arial" w:cs="Arial"/>
          <w:lang w:eastAsia="ru-RU"/>
        </w:rPr>
        <w:t xml:space="preserve"> либо эти сведения не позволяют оценить исполнение лицом, в отношении которого проводится проверка, обязательных требований или требований, установленных муниципальными правовыми актами, проверяющий направляет в адрес индивидуального предпринимателя, юридического лица мотивированный запрос за подписью</w:t>
      </w:r>
      <w:r w:rsidR="00DB0846" w:rsidRPr="00DE6126">
        <w:rPr>
          <w:rFonts w:ascii="Arial" w:hAnsi="Arial" w:cs="Arial"/>
          <w:lang w:eastAsia="ru-RU"/>
        </w:rPr>
        <w:t xml:space="preserve"> Главы Администрации </w:t>
      </w:r>
      <w:r w:rsidRPr="00DE6126">
        <w:rPr>
          <w:rFonts w:ascii="Arial" w:hAnsi="Arial" w:cs="Arial"/>
          <w:lang w:eastAsia="ru-RU"/>
        </w:rPr>
        <w:t>с требованием представить иные необходимые для рассмотрения в х</w:t>
      </w:r>
      <w:r w:rsidR="00147301" w:rsidRPr="00DE6126">
        <w:rPr>
          <w:rFonts w:ascii="Arial" w:hAnsi="Arial" w:cs="Arial"/>
          <w:lang w:eastAsia="ru-RU"/>
        </w:rPr>
        <w:t>оде проведения документаль</w:t>
      </w:r>
      <w:r w:rsidRPr="00DE6126">
        <w:rPr>
          <w:rFonts w:ascii="Arial" w:hAnsi="Arial" w:cs="Arial"/>
          <w:lang w:eastAsia="ru-RU"/>
        </w:rPr>
        <w:t>ной проверки документы и уведомляет проверяемое лицо, его уполномоченного представителя посредством телефонной или электронной связи о направлении мотивированного запроса.</w:t>
      </w:r>
    </w:p>
    <w:p w:rsidR="009D4ECC" w:rsidRPr="00DE6126" w:rsidRDefault="009D4ECC" w:rsidP="009D4ECC">
      <w:pPr>
        <w:suppressAutoHyphens w:val="0"/>
        <w:autoSpaceDE w:val="0"/>
        <w:autoSpaceDN w:val="0"/>
        <w:adjustRightInd w:val="0"/>
        <w:ind w:firstLine="709"/>
        <w:jc w:val="both"/>
        <w:rPr>
          <w:rFonts w:ascii="Arial" w:hAnsi="Arial" w:cs="Arial"/>
          <w:lang w:eastAsia="ru-RU"/>
        </w:rPr>
      </w:pPr>
      <w:r w:rsidRPr="00DE6126">
        <w:rPr>
          <w:rFonts w:ascii="Arial" w:hAnsi="Arial" w:cs="Arial"/>
          <w:lang w:eastAsia="ru-RU"/>
        </w:rPr>
        <w:t>Запрос направляется заказным почтовым отправлением с уведомлением о вручении, к запросу прилагается заверенная печатью копия распоряжения о проведении документарной проверки.</w:t>
      </w:r>
    </w:p>
    <w:p w:rsidR="009D4ECC" w:rsidRPr="00DE6126" w:rsidRDefault="009D4ECC" w:rsidP="009D4ECC">
      <w:pPr>
        <w:suppressAutoHyphens w:val="0"/>
        <w:autoSpaceDE w:val="0"/>
        <w:autoSpaceDN w:val="0"/>
        <w:adjustRightInd w:val="0"/>
        <w:ind w:firstLine="709"/>
        <w:jc w:val="both"/>
        <w:rPr>
          <w:rFonts w:ascii="Arial" w:hAnsi="Arial" w:cs="Arial"/>
          <w:lang w:eastAsia="ru-RU"/>
        </w:rPr>
      </w:pPr>
      <w:r w:rsidRPr="00DE6126">
        <w:rPr>
          <w:rFonts w:ascii="Arial" w:hAnsi="Arial" w:cs="Arial"/>
          <w:lang w:eastAsia="ru-RU"/>
        </w:rPr>
        <w:t>При поступлении ответа на запрос от индивидуального предпринимателя, юридического лица или их уполномоченных представителей проверяющий устанавливает факт соответствия и достаточности представленных документов запросу.</w:t>
      </w:r>
    </w:p>
    <w:p w:rsidR="009D4ECC" w:rsidRPr="00DE6126" w:rsidRDefault="009D4ECC" w:rsidP="009D4ECC">
      <w:pPr>
        <w:suppressAutoHyphens w:val="0"/>
        <w:autoSpaceDE w:val="0"/>
        <w:autoSpaceDN w:val="0"/>
        <w:adjustRightInd w:val="0"/>
        <w:ind w:firstLine="709"/>
        <w:jc w:val="both"/>
        <w:rPr>
          <w:rFonts w:ascii="Arial" w:hAnsi="Arial" w:cs="Arial"/>
          <w:lang w:eastAsia="ru-RU"/>
        </w:rPr>
      </w:pPr>
      <w:r w:rsidRPr="00DE6126">
        <w:rPr>
          <w:rFonts w:ascii="Arial" w:hAnsi="Arial" w:cs="Arial"/>
          <w:lang w:eastAsia="ru-RU"/>
        </w:rPr>
        <w:t xml:space="preserve">16.10. В случае если в ходе документарной проверки выявлены ошибки и (или) противоречия в представленных проверяемым лицом или его уполномоченным представителем </w:t>
      </w:r>
      <w:proofErr w:type="gramStart"/>
      <w:r w:rsidRPr="00DE6126">
        <w:rPr>
          <w:rFonts w:ascii="Arial" w:hAnsi="Arial" w:cs="Arial"/>
          <w:lang w:eastAsia="ru-RU"/>
        </w:rPr>
        <w:t>документах</w:t>
      </w:r>
      <w:proofErr w:type="gramEnd"/>
      <w:r w:rsidRPr="00DE6126">
        <w:rPr>
          <w:rFonts w:ascii="Arial" w:hAnsi="Arial" w:cs="Arial"/>
          <w:lang w:eastAsia="ru-RU"/>
        </w:rPr>
        <w:t xml:space="preserve"> либо несоответствие сведений, содержащихся в этих документах, сведениям, содержащимся</w:t>
      </w:r>
      <w:r w:rsidR="00147301" w:rsidRPr="00DE6126">
        <w:rPr>
          <w:rFonts w:ascii="Arial" w:hAnsi="Arial" w:cs="Arial"/>
          <w:lang w:eastAsia="ru-RU"/>
        </w:rPr>
        <w:t xml:space="preserve"> </w:t>
      </w:r>
      <w:r w:rsidRPr="00DE6126">
        <w:rPr>
          <w:rFonts w:ascii="Arial" w:hAnsi="Arial" w:cs="Arial"/>
          <w:lang w:eastAsia="ru-RU"/>
        </w:rPr>
        <w:t xml:space="preserve"> в имеющихся у</w:t>
      </w:r>
      <w:r w:rsidR="00147301" w:rsidRPr="00DE6126">
        <w:rPr>
          <w:rFonts w:ascii="Arial" w:hAnsi="Arial" w:cs="Arial"/>
          <w:lang w:eastAsia="ru-RU"/>
        </w:rPr>
        <w:t xml:space="preserve"> Администрации </w:t>
      </w:r>
      <w:r w:rsidRPr="00DE6126">
        <w:rPr>
          <w:rFonts w:ascii="Arial" w:hAnsi="Arial" w:cs="Arial"/>
          <w:lang w:eastAsia="ru-RU"/>
        </w:rPr>
        <w:t>документах и (или) полученным в ходе осуществления муниципального контроля, проверяющий готовит информацию об этом с требованием представить в течение десяти рабочих дней необходимые пояснения в</w:t>
      </w:r>
      <w:r w:rsidRPr="00A96CBB">
        <w:rPr>
          <w:rFonts w:ascii="Arial" w:hAnsi="Arial" w:cs="Arial"/>
          <w:sz w:val="22"/>
          <w:szCs w:val="22"/>
          <w:lang w:eastAsia="ru-RU"/>
        </w:rPr>
        <w:t xml:space="preserve"> </w:t>
      </w:r>
      <w:r w:rsidRPr="00DE6126">
        <w:rPr>
          <w:rFonts w:ascii="Arial" w:hAnsi="Arial" w:cs="Arial"/>
          <w:lang w:eastAsia="ru-RU"/>
        </w:rPr>
        <w:t>письменной форме, направляет ее в адрес индивидуального предпринимателя, юридического лица заказным почтовым отправлением с уведомлением о вручении и уведомляет их посредством телефонной или электронной связи о направлении информации.</w:t>
      </w:r>
    </w:p>
    <w:p w:rsidR="009D4ECC" w:rsidRPr="00DE6126" w:rsidRDefault="009D4ECC" w:rsidP="009D4ECC">
      <w:pPr>
        <w:suppressAutoHyphens w:val="0"/>
        <w:autoSpaceDE w:val="0"/>
        <w:autoSpaceDN w:val="0"/>
        <w:adjustRightInd w:val="0"/>
        <w:ind w:firstLine="709"/>
        <w:jc w:val="both"/>
        <w:rPr>
          <w:rFonts w:ascii="Arial" w:hAnsi="Arial" w:cs="Arial"/>
          <w:lang w:eastAsia="ru-RU"/>
        </w:rPr>
      </w:pPr>
      <w:r w:rsidRPr="00DE6126">
        <w:rPr>
          <w:rFonts w:ascii="Arial" w:hAnsi="Arial" w:cs="Arial"/>
          <w:lang w:eastAsia="ru-RU"/>
        </w:rPr>
        <w:t>16.11. Проверяющий обязан рассмотреть представленные индивидуальным предпринимателем, юридическим лицом или их уполномоченными представителями пояснения и документы, подтверждающие достоверность ранее представленных документов.</w:t>
      </w:r>
    </w:p>
    <w:p w:rsidR="009D4ECC" w:rsidRPr="00DE6126" w:rsidRDefault="009D4ECC" w:rsidP="009D4ECC">
      <w:pPr>
        <w:suppressAutoHyphens w:val="0"/>
        <w:autoSpaceDE w:val="0"/>
        <w:autoSpaceDN w:val="0"/>
        <w:adjustRightInd w:val="0"/>
        <w:ind w:firstLine="709"/>
        <w:jc w:val="both"/>
        <w:rPr>
          <w:rFonts w:ascii="Arial" w:hAnsi="Arial" w:cs="Arial"/>
          <w:lang w:eastAsia="ru-RU"/>
        </w:rPr>
      </w:pPr>
      <w:r w:rsidRPr="00DE6126">
        <w:rPr>
          <w:rFonts w:ascii="Arial" w:hAnsi="Arial" w:cs="Arial"/>
          <w:lang w:eastAsia="ru-RU"/>
        </w:rPr>
        <w:t xml:space="preserve">В случае установления проверяющим признаков нарушения обязательных требований, требований муниципальных правовых </w:t>
      </w:r>
      <w:proofErr w:type="gramStart"/>
      <w:r w:rsidRPr="00DE6126">
        <w:rPr>
          <w:rFonts w:ascii="Arial" w:hAnsi="Arial" w:cs="Arial"/>
          <w:lang w:eastAsia="ru-RU"/>
        </w:rPr>
        <w:t>актов</w:t>
      </w:r>
      <w:proofErr w:type="gramEnd"/>
      <w:r w:rsidRPr="00DE6126">
        <w:rPr>
          <w:rFonts w:ascii="Arial" w:hAnsi="Arial" w:cs="Arial"/>
          <w:lang w:eastAsia="ru-RU"/>
        </w:rPr>
        <w:t xml:space="preserve"> по результатам рассмотрения представленных индивидуальным предпринимателем, юридическим лицом или их уполномоченными представителями пояснений и документов либо при отсутствии пояснений</w:t>
      </w:r>
      <w:r w:rsidR="00147301" w:rsidRPr="00DE6126">
        <w:rPr>
          <w:rFonts w:ascii="Arial" w:hAnsi="Arial" w:cs="Arial"/>
          <w:lang w:eastAsia="ru-RU"/>
        </w:rPr>
        <w:t xml:space="preserve"> Администрация </w:t>
      </w:r>
      <w:r w:rsidRPr="00DE6126">
        <w:rPr>
          <w:rFonts w:ascii="Arial" w:hAnsi="Arial" w:cs="Arial"/>
          <w:lang w:eastAsia="ru-RU"/>
        </w:rPr>
        <w:t>вправе провести выездную проверку.</w:t>
      </w:r>
    </w:p>
    <w:p w:rsidR="009D4ECC" w:rsidRPr="00DE6126" w:rsidRDefault="009D4ECC" w:rsidP="009D4ECC">
      <w:pPr>
        <w:suppressAutoHyphens w:val="0"/>
        <w:autoSpaceDE w:val="0"/>
        <w:autoSpaceDN w:val="0"/>
        <w:adjustRightInd w:val="0"/>
        <w:ind w:firstLine="709"/>
        <w:jc w:val="both"/>
        <w:rPr>
          <w:rFonts w:ascii="Arial" w:hAnsi="Arial" w:cs="Arial"/>
          <w:lang w:eastAsia="ru-RU"/>
        </w:rPr>
      </w:pPr>
      <w:r w:rsidRPr="00DE6126">
        <w:rPr>
          <w:rFonts w:ascii="Arial" w:hAnsi="Arial" w:cs="Arial"/>
          <w:lang w:eastAsia="ru-RU"/>
        </w:rPr>
        <w:t xml:space="preserve">В случае если рассмотренные сведения позволяют оценить исполнение индивидуальным предпринимателем, юридическим лицом обязательных требований, требований муниципальных правовых актов, проверяющий производит их оценку и готовит акт проверки в двух экземплярах по форме, утвержденной </w:t>
      </w:r>
      <w:hyperlink r:id="rId40" w:history="1">
        <w:r w:rsidRPr="00DE6126">
          <w:rPr>
            <w:rFonts w:ascii="Arial" w:hAnsi="Arial" w:cs="Arial"/>
            <w:lang w:eastAsia="ru-RU"/>
          </w:rPr>
          <w:t>приказом</w:t>
        </w:r>
      </w:hyperlink>
      <w:r w:rsidRPr="00DE6126">
        <w:rPr>
          <w:rFonts w:ascii="Arial" w:hAnsi="Arial" w:cs="Arial"/>
          <w:lang w:eastAsia="ru-RU"/>
        </w:rPr>
        <w:t xml:space="preserve"> МЭР РФ №141.</w:t>
      </w:r>
    </w:p>
    <w:p w:rsidR="009D4ECC" w:rsidRPr="00DE6126" w:rsidRDefault="009D4ECC" w:rsidP="009D4ECC">
      <w:pPr>
        <w:suppressAutoHyphens w:val="0"/>
        <w:autoSpaceDE w:val="0"/>
        <w:autoSpaceDN w:val="0"/>
        <w:adjustRightInd w:val="0"/>
        <w:ind w:firstLine="709"/>
        <w:jc w:val="both"/>
        <w:rPr>
          <w:rFonts w:ascii="Arial" w:hAnsi="Arial" w:cs="Arial"/>
          <w:lang w:eastAsia="ru-RU"/>
        </w:rPr>
      </w:pPr>
      <w:r w:rsidRPr="00DE6126">
        <w:rPr>
          <w:rFonts w:ascii="Arial" w:hAnsi="Arial" w:cs="Arial"/>
          <w:lang w:eastAsia="ru-RU"/>
        </w:rPr>
        <w:t>16.12.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D4ECC" w:rsidRPr="00DE6126" w:rsidRDefault="009D4ECC" w:rsidP="009D4ECC">
      <w:pPr>
        <w:suppressAutoHyphens w:val="0"/>
        <w:autoSpaceDE w:val="0"/>
        <w:autoSpaceDN w:val="0"/>
        <w:adjustRightInd w:val="0"/>
        <w:ind w:firstLine="709"/>
        <w:jc w:val="both"/>
        <w:rPr>
          <w:rFonts w:ascii="Arial" w:hAnsi="Arial" w:cs="Arial"/>
          <w:lang w:eastAsia="ru-RU"/>
        </w:rPr>
      </w:pPr>
      <w:r w:rsidRPr="00DE6126">
        <w:rPr>
          <w:rFonts w:ascii="Arial" w:hAnsi="Arial" w:cs="Arial"/>
          <w:lang w:eastAsia="ru-RU"/>
        </w:rPr>
        <w:t>16.13. Выездные проверки проводятся в случае, если при документарной проверке не представляется возможным:</w:t>
      </w:r>
    </w:p>
    <w:p w:rsidR="009D4ECC" w:rsidRPr="00DE6126" w:rsidRDefault="009D4ECC" w:rsidP="009D4ECC">
      <w:pPr>
        <w:suppressAutoHyphens w:val="0"/>
        <w:autoSpaceDE w:val="0"/>
        <w:autoSpaceDN w:val="0"/>
        <w:adjustRightInd w:val="0"/>
        <w:ind w:firstLine="709"/>
        <w:jc w:val="both"/>
        <w:rPr>
          <w:rFonts w:ascii="Arial" w:hAnsi="Arial" w:cs="Arial"/>
          <w:lang w:eastAsia="ru-RU"/>
        </w:rPr>
      </w:pPr>
      <w:r w:rsidRPr="00DE6126">
        <w:rPr>
          <w:rFonts w:ascii="Arial" w:hAnsi="Arial" w:cs="Arial"/>
          <w:lang w:eastAsia="ru-RU"/>
        </w:rPr>
        <w:t>1) удостовериться в полноте и достоверности сведений, содержащихся в имеющихся в распоряжении</w:t>
      </w:r>
      <w:r w:rsidR="00485C8F" w:rsidRPr="00DE6126">
        <w:rPr>
          <w:rFonts w:ascii="Arial" w:hAnsi="Arial" w:cs="Arial"/>
          <w:lang w:eastAsia="ru-RU"/>
        </w:rPr>
        <w:t xml:space="preserve"> Администрации </w:t>
      </w:r>
      <w:r w:rsidRPr="00DE6126">
        <w:rPr>
          <w:rFonts w:ascii="Arial" w:hAnsi="Arial" w:cs="Arial"/>
          <w:lang w:eastAsia="ru-RU"/>
        </w:rPr>
        <w:t>документах в отношении проверяемого индивидуального предпринимателя, юридического лица;</w:t>
      </w:r>
    </w:p>
    <w:p w:rsidR="009D4ECC" w:rsidRPr="00DE6126" w:rsidRDefault="009D4ECC" w:rsidP="009D4ECC">
      <w:pPr>
        <w:suppressAutoHyphens w:val="0"/>
        <w:autoSpaceDE w:val="0"/>
        <w:autoSpaceDN w:val="0"/>
        <w:adjustRightInd w:val="0"/>
        <w:ind w:firstLine="709"/>
        <w:jc w:val="both"/>
        <w:rPr>
          <w:rFonts w:ascii="Arial" w:hAnsi="Arial" w:cs="Arial"/>
          <w:lang w:eastAsia="ru-RU"/>
        </w:rPr>
      </w:pPr>
      <w:r w:rsidRPr="00DE6126">
        <w:rPr>
          <w:rFonts w:ascii="Arial" w:hAnsi="Arial" w:cs="Arial"/>
          <w:lang w:eastAsia="ru-RU"/>
        </w:rPr>
        <w:lastRenderedPageBreak/>
        <w:t>2) оценить соответствие деятельности индивидуального предпринимателя, юридического лица обязательным требованиям и требованиям муниципальных правовых актов без проведения соответствующего мероприятия по муниципальному контролю.</w:t>
      </w:r>
    </w:p>
    <w:p w:rsidR="009D4ECC" w:rsidRPr="00DE6126" w:rsidRDefault="009D4ECC" w:rsidP="009D4ECC">
      <w:pPr>
        <w:suppressAutoHyphens w:val="0"/>
        <w:autoSpaceDE w:val="0"/>
        <w:autoSpaceDN w:val="0"/>
        <w:adjustRightInd w:val="0"/>
        <w:ind w:firstLine="709"/>
        <w:jc w:val="both"/>
        <w:rPr>
          <w:rFonts w:ascii="Arial" w:hAnsi="Arial" w:cs="Arial"/>
          <w:lang w:eastAsia="ru-RU"/>
        </w:rPr>
      </w:pPr>
      <w:r w:rsidRPr="00DE6126">
        <w:rPr>
          <w:rFonts w:ascii="Arial" w:hAnsi="Arial" w:cs="Arial"/>
          <w:lang w:eastAsia="ru-RU"/>
        </w:rPr>
        <w:t xml:space="preserve">16.14. </w:t>
      </w:r>
      <w:proofErr w:type="gramStart"/>
      <w:r w:rsidRPr="00DE6126">
        <w:rPr>
          <w:rFonts w:ascii="Arial" w:hAnsi="Arial" w:cs="Arial"/>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выполняемые юридическим лицом, индивидуальным предпринимателем работы и (или) предоставляемые услуги, а также принимаемые ими меры по исполнению обязательных требований и требований, установленных муниципальными правовыми актами.</w:t>
      </w:r>
      <w:proofErr w:type="gramEnd"/>
    </w:p>
    <w:p w:rsidR="009D4ECC" w:rsidRPr="00DE6126" w:rsidRDefault="009D4ECC" w:rsidP="009D4ECC">
      <w:pPr>
        <w:suppressAutoHyphens w:val="0"/>
        <w:autoSpaceDE w:val="0"/>
        <w:autoSpaceDN w:val="0"/>
        <w:adjustRightInd w:val="0"/>
        <w:ind w:firstLine="709"/>
        <w:jc w:val="both"/>
        <w:rPr>
          <w:rFonts w:ascii="Arial" w:hAnsi="Arial" w:cs="Arial"/>
          <w:lang w:eastAsia="ru-RU"/>
        </w:rPr>
      </w:pPr>
      <w:r w:rsidRPr="00DE6126">
        <w:rPr>
          <w:rFonts w:ascii="Arial" w:hAnsi="Arial" w:cs="Arial"/>
          <w:lang w:eastAsia="ru-RU"/>
        </w:rPr>
        <w:t xml:space="preserve">16.15. </w:t>
      </w:r>
      <w:proofErr w:type="gramStart"/>
      <w:r w:rsidRPr="00DE6126">
        <w:rPr>
          <w:rFonts w:ascii="Arial" w:hAnsi="Arial" w:cs="Arial"/>
          <w:lang w:eastAsia="ru-RU"/>
        </w:rPr>
        <w:t>Прибыв к месту проведения проверки, проверяющий предъявляет служебное удостоверение и знакомит под роспись руководителя или иное должностное лицо юридического лица, его уполномоченное лицо, индивидуального предпринимателя или его уполномоченное лицо с распоряжением о назначении выездной проверки и с полномочиями проводящих выездную проверку лиц, а также с целями, задачами, основаниями проверки, видами и объемом мероприятий по контролю, со сроками и условиями проведения</w:t>
      </w:r>
      <w:proofErr w:type="gramEnd"/>
      <w:r w:rsidRPr="00DE6126">
        <w:rPr>
          <w:rFonts w:ascii="Arial" w:hAnsi="Arial" w:cs="Arial"/>
          <w:lang w:eastAsia="ru-RU"/>
        </w:rPr>
        <w:t xml:space="preserve"> проверки.</w:t>
      </w:r>
    </w:p>
    <w:p w:rsidR="009D4ECC" w:rsidRPr="00DE6126" w:rsidRDefault="009D4ECC" w:rsidP="009D4ECC">
      <w:pPr>
        <w:suppressAutoHyphens w:val="0"/>
        <w:autoSpaceDE w:val="0"/>
        <w:autoSpaceDN w:val="0"/>
        <w:adjustRightInd w:val="0"/>
        <w:ind w:firstLine="709"/>
        <w:jc w:val="both"/>
        <w:rPr>
          <w:rFonts w:ascii="Arial" w:hAnsi="Arial" w:cs="Arial"/>
          <w:lang w:eastAsia="ru-RU"/>
        </w:rPr>
      </w:pPr>
      <w:r w:rsidRPr="00DE6126">
        <w:rPr>
          <w:rFonts w:ascii="Arial" w:hAnsi="Arial" w:cs="Arial"/>
          <w:lang w:eastAsia="ru-RU"/>
        </w:rPr>
        <w:t xml:space="preserve">16.16. </w:t>
      </w:r>
      <w:proofErr w:type="gramStart"/>
      <w:r w:rsidRPr="00DE6126">
        <w:rPr>
          <w:rFonts w:ascii="Arial" w:hAnsi="Arial" w:cs="Arial"/>
          <w:lang w:eastAsia="ru-RU"/>
        </w:rPr>
        <w:t>Проверяющий</w:t>
      </w:r>
      <w:proofErr w:type="gramEnd"/>
      <w:r w:rsidRPr="00DE6126">
        <w:rPr>
          <w:rFonts w:ascii="Arial" w:hAnsi="Arial" w:cs="Arial"/>
          <w:lang w:eastAsia="ru-RU"/>
        </w:rPr>
        <w:t xml:space="preserve"> знакомится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9D4ECC" w:rsidRPr="00DE6126" w:rsidRDefault="009D4ECC" w:rsidP="009D4ECC">
      <w:pPr>
        <w:suppressAutoHyphens w:val="0"/>
        <w:autoSpaceDE w:val="0"/>
        <w:autoSpaceDN w:val="0"/>
        <w:adjustRightInd w:val="0"/>
        <w:ind w:firstLine="709"/>
        <w:jc w:val="both"/>
        <w:rPr>
          <w:rFonts w:ascii="Arial" w:hAnsi="Arial" w:cs="Arial"/>
          <w:lang w:eastAsia="ru-RU"/>
        </w:rPr>
      </w:pPr>
      <w:r w:rsidRPr="00DE6126">
        <w:rPr>
          <w:rFonts w:ascii="Arial" w:hAnsi="Arial" w:cs="Arial"/>
          <w:lang w:eastAsia="ru-RU"/>
        </w:rPr>
        <w:t>16.17. По результатам выездной проверки проверяющий готовит акт проверки в двух экземплярах по форме, утвержденной приказом МЭР РФ №141.</w:t>
      </w:r>
    </w:p>
    <w:p w:rsidR="009D4ECC" w:rsidRPr="00DE6126" w:rsidRDefault="009D4ECC" w:rsidP="009D4ECC">
      <w:pPr>
        <w:suppressAutoHyphens w:val="0"/>
        <w:autoSpaceDE w:val="0"/>
        <w:autoSpaceDN w:val="0"/>
        <w:adjustRightInd w:val="0"/>
        <w:ind w:firstLine="709"/>
        <w:jc w:val="both"/>
        <w:rPr>
          <w:rFonts w:ascii="Arial" w:hAnsi="Arial" w:cs="Arial"/>
          <w:lang w:eastAsia="ru-RU"/>
        </w:rPr>
      </w:pPr>
      <w:r w:rsidRPr="00DE6126">
        <w:rPr>
          <w:rFonts w:ascii="Arial" w:hAnsi="Arial" w:cs="Arial"/>
          <w:lang w:eastAsia="ru-RU"/>
        </w:rPr>
        <w:t>16.18. В акте проверки указываются:</w:t>
      </w:r>
    </w:p>
    <w:p w:rsidR="009D4ECC" w:rsidRPr="00DE6126" w:rsidRDefault="009D4ECC" w:rsidP="009D4ECC">
      <w:pPr>
        <w:suppressAutoHyphens w:val="0"/>
        <w:autoSpaceDE w:val="0"/>
        <w:autoSpaceDN w:val="0"/>
        <w:adjustRightInd w:val="0"/>
        <w:ind w:firstLine="709"/>
        <w:jc w:val="both"/>
        <w:rPr>
          <w:rFonts w:ascii="Arial" w:hAnsi="Arial" w:cs="Arial"/>
          <w:lang w:eastAsia="ru-RU"/>
        </w:rPr>
      </w:pPr>
      <w:r w:rsidRPr="00DE6126">
        <w:rPr>
          <w:rFonts w:ascii="Arial" w:hAnsi="Arial" w:cs="Arial"/>
          <w:lang w:eastAsia="ru-RU"/>
        </w:rPr>
        <w:t>1) дата, время и место составления акта проверки;</w:t>
      </w:r>
    </w:p>
    <w:p w:rsidR="009D4ECC" w:rsidRPr="00DE6126" w:rsidRDefault="009D4ECC" w:rsidP="009D4ECC">
      <w:pPr>
        <w:suppressAutoHyphens w:val="0"/>
        <w:autoSpaceDE w:val="0"/>
        <w:autoSpaceDN w:val="0"/>
        <w:adjustRightInd w:val="0"/>
        <w:ind w:firstLine="709"/>
        <w:jc w:val="both"/>
        <w:rPr>
          <w:rFonts w:ascii="Arial" w:hAnsi="Arial" w:cs="Arial"/>
          <w:lang w:eastAsia="ru-RU"/>
        </w:rPr>
      </w:pPr>
      <w:r w:rsidRPr="00DE6126">
        <w:rPr>
          <w:rFonts w:ascii="Arial" w:hAnsi="Arial" w:cs="Arial"/>
          <w:lang w:eastAsia="ru-RU"/>
        </w:rPr>
        <w:t>2) наименование органа муниципального контроля, проводящего проверку;</w:t>
      </w:r>
    </w:p>
    <w:p w:rsidR="009D4ECC" w:rsidRPr="00DE6126" w:rsidRDefault="009D4ECC" w:rsidP="009D4ECC">
      <w:pPr>
        <w:suppressAutoHyphens w:val="0"/>
        <w:autoSpaceDE w:val="0"/>
        <w:autoSpaceDN w:val="0"/>
        <w:adjustRightInd w:val="0"/>
        <w:ind w:firstLine="709"/>
        <w:jc w:val="both"/>
        <w:rPr>
          <w:rFonts w:ascii="Arial" w:hAnsi="Arial" w:cs="Arial"/>
          <w:lang w:eastAsia="ru-RU"/>
        </w:rPr>
      </w:pPr>
      <w:r w:rsidRPr="00DE6126">
        <w:rPr>
          <w:rFonts w:ascii="Arial" w:hAnsi="Arial" w:cs="Arial"/>
          <w:lang w:eastAsia="ru-RU"/>
        </w:rPr>
        <w:t>3) дата и номер распоряжения, на основании которого проведена проверка;</w:t>
      </w:r>
    </w:p>
    <w:p w:rsidR="009D4ECC" w:rsidRPr="00DE6126" w:rsidRDefault="009D4ECC" w:rsidP="009D4ECC">
      <w:pPr>
        <w:suppressAutoHyphens w:val="0"/>
        <w:autoSpaceDE w:val="0"/>
        <w:autoSpaceDN w:val="0"/>
        <w:adjustRightInd w:val="0"/>
        <w:ind w:firstLine="709"/>
        <w:jc w:val="both"/>
        <w:rPr>
          <w:rFonts w:ascii="Arial" w:hAnsi="Arial" w:cs="Arial"/>
          <w:lang w:eastAsia="ru-RU"/>
        </w:rPr>
      </w:pPr>
      <w:r w:rsidRPr="00DE6126">
        <w:rPr>
          <w:rFonts w:ascii="Arial" w:hAnsi="Arial" w:cs="Arial"/>
          <w:lang w:eastAsia="ru-RU"/>
        </w:rPr>
        <w:t>4) фамилия, имя, отчество (при наличии) и должность должностного лица (должностных лиц), проводившег</w:t>
      </w:r>
      <w:proofErr w:type="gramStart"/>
      <w:r w:rsidRPr="00DE6126">
        <w:rPr>
          <w:rFonts w:ascii="Arial" w:hAnsi="Arial" w:cs="Arial"/>
          <w:lang w:eastAsia="ru-RU"/>
        </w:rPr>
        <w:t>о(</w:t>
      </w:r>
      <w:proofErr w:type="gramEnd"/>
      <w:r w:rsidRPr="00DE6126">
        <w:rPr>
          <w:rFonts w:ascii="Arial" w:hAnsi="Arial" w:cs="Arial"/>
          <w:lang w:eastAsia="ru-RU"/>
        </w:rPr>
        <w:t>их) проверку;</w:t>
      </w:r>
    </w:p>
    <w:p w:rsidR="009D4ECC" w:rsidRPr="00DE6126" w:rsidRDefault="009D4ECC" w:rsidP="009D4ECC">
      <w:pPr>
        <w:suppressAutoHyphens w:val="0"/>
        <w:autoSpaceDE w:val="0"/>
        <w:autoSpaceDN w:val="0"/>
        <w:adjustRightInd w:val="0"/>
        <w:ind w:firstLine="709"/>
        <w:jc w:val="both"/>
        <w:rPr>
          <w:rFonts w:ascii="Arial" w:hAnsi="Arial" w:cs="Arial"/>
          <w:lang w:eastAsia="ru-RU"/>
        </w:rPr>
      </w:pPr>
      <w:r w:rsidRPr="00DE6126">
        <w:rPr>
          <w:rFonts w:ascii="Arial" w:hAnsi="Arial" w:cs="Arial"/>
          <w:lang w:eastAsia="ru-RU"/>
        </w:rPr>
        <w:t xml:space="preserve">5) наименование проверяемого юридического лица или фамилия, имя, отчество (при наличии) индивидуального предпринимателя, а также фамилия, имя, отчество (при наличии) и должность руководителя, иного должностного лица или уполномоченного представителя юридического лица, физического лица, </w:t>
      </w:r>
      <w:proofErr w:type="gramStart"/>
      <w:r w:rsidRPr="00DE6126">
        <w:rPr>
          <w:rFonts w:ascii="Arial" w:hAnsi="Arial" w:cs="Arial"/>
          <w:lang w:eastAsia="ru-RU"/>
        </w:rPr>
        <w:t>присутствовавших</w:t>
      </w:r>
      <w:proofErr w:type="gramEnd"/>
      <w:r w:rsidRPr="00DE6126">
        <w:rPr>
          <w:rFonts w:ascii="Arial" w:hAnsi="Arial" w:cs="Arial"/>
          <w:lang w:eastAsia="ru-RU"/>
        </w:rPr>
        <w:t xml:space="preserve"> при проведении проверки;</w:t>
      </w:r>
    </w:p>
    <w:p w:rsidR="009D4ECC" w:rsidRPr="00DE6126" w:rsidRDefault="009D4ECC" w:rsidP="009D4ECC">
      <w:pPr>
        <w:suppressAutoHyphens w:val="0"/>
        <w:autoSpaceDE w:val="0"/>
        <w:autoSpaceDN w:val="0"/>
        <w:adjustRightInd w:val="0"/>
        <w:ind w:firstLine="709"/>
        <w:jc w:val="both"/>
        <w:rPr>
          <w:rFonts w:ascii="Arial" w:hAnsi="Arial" w:cs="Arial"/>
          <w:lang w:eastAsia="ru-RU"/>
        </w:rPr>
      </w:pPr>
      <w:r w:rsidRPr="00DE6126">
        <w:rPr>
          <w:rFonts w:ascii="Arial" w:hAnsi="Arial" w:cs="Arial"/>
          <w:lang w:eastAsia="ru-RU"/>
        </w:rPr>
        <w:t>6) дата, время, продолжительность и место проведения проверки;</w:t>
      </w:r>
    </w:p>
    <w:p w:rsidR="009D4ECC" w:rsidRPr="00DE6126" w:rsidRDefault="009D4ECC" w:rsidP="009D4ECC">
      <w:pPr>
        <w:suppressAutoHyphens w:val="0"/>
        <w:autoSpaceDE w:val="0"/>
        <w:autoSpaceDN w:val="0"/>
        <w:adjustRightInd w:val="0"/>
        <w:ind w:firstLine="709"/>
        <w:jc w:val="both"/>
        <w:rPr>
          <w:rFonts w:ascii="Arial" w:hAnsi="Arial" w:cs="Arial"/>
          <w:lang w:eastAsia="ru-RU"/>
        </w:rPr>
      </w:pPr>
      <w:r w:rsidRPr="00DE6126">
        <w:rPr>
          <w:rFonts w:ascii="Arial" w:hAnsi="Arial" w:cs="Arial"/>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о лицах, допустивших указанные нарушения;</w:t>
      </w:r>
    </w:p>
    <w:p w:rsidR="009D4ECC" w:rsidRPr="00DE6126" w:rsidRDefault="009D4ECC" w:rsidP="009D4ECC">
      <w:pPr>
        <w:suppressAutoHyphens w:val="0"/>
        <w:autoSpaceDE w:val="0"/>
        <w:autoSpaceDN w:val="0"/>
        <w:adjustRightInd w:val="0"/>
        <w:ind w:firstLine="709"/>
        <w:jc w:val="both"/>
        <w:rPr>
          <w:rFonts w:ascii="Arial" w:hAnsi="Arial" w:cs="Arial"/>
          <w:lang w:eastAsia="ru-RU"/>
        </w:rPr>
      </w:pPr>
      <w:r w:rsidRPr="00DE6126">
        <w:rPr>
          <w:rFonts w:ascii="Arial" w:hAnsi="Arial" w:cs="Arial"/>
          <w:lang w:eastAsia="ru-RU"/>
        </w:rPr>
        <w:t>8)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9D4ECC" w:rsidRPr="00DE6126" w:rsidRDefault="009D4ECC" w:rsidP="009D4ECC">
      <w:pPr>
        <w:suppressAutoHyphens w:val="0"/>
        <w:autoSpaceDE w:val="0"/>
        <w:autoSpaceDN w:val="0"/>
        <w:adjustRightInd w:val="0"/>
        <w:ind w:firstLine="709"/>
        <w:jc w:val="both"/>
        <w:rPr>
          <w:rFonts w:ascii="Arial" w:hAnsi="Arial" w:cs="Arial"/>
          <w:lang w:eastAsia="ru-RU"/>
        </w:rPr>
      </w:pPr>
      <w:r w:rsidRPr="00DE6126">
        <w:rPr>
          <w:rFonts w:ascii="Arial" w:hAnsi="Arial" w:cs="Arial"/>
          <w:lang w:eastAsia="ru-RU"/>
        </w:rPr>
        <w:t>9)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D4ECC" w:rsidRPr="00DE6126" w:rsidRDefault="009D4ECC" w:rsidP="009D4ECC">
      <w:pPr>
        <w:suppressAutoHyphens w:val="0"/>
        <w:autoSpaceDE w:val="0"/>
        <w:autoSpaceDN w:val="0"/>
        <w:adjustRightInd w:val="0"/>
        <w:ind w:firstLine="709"/>
        <w:jc w:val="both"/>
        <w:rPr>
          <w:rFonts w:ascii="Arial" w:hAnsi="Arial" w:cs="Arial"/>
          <w:lang w:eastAsia="ru-RU"/>
        </w:rPr>
      </w:pPr>
      <w:r w:rsidRPr="00DE6126">
        <w:rPr>
          <w:rFonts w:ascii="Arial" w:hAnsi="Arial" w:cs="Arial"/>
          <w:lang w:eastAsia="ru-RU"/>
        </w:rPr>
        <w:t>10) подпись должностного лица (должностных лиц), проводившег</w:t>
      </w:r>
      <w:proofErr w:type="gramStart"/>
      <w:r w:rsidRPr="00DE6126">
        <w:rPr>
          <w:rFonts w:ascii="Arial" w:hAnsi="Arial" w:cs="Arial"/>
          <w:lang w:eastAsia="ru-RU"/>
        </w:rPr>
        <w:t>о(</w:t>
      </w:r>
      <w:proofErr w:type="gramEnd"/>
      <w:r w:rsidRPr="00DE6126">
        <w:rPr>
          <w:rFonts w:ascii="Arial" w:hAnsi="Arial" w:cs="Arial"/>
          <w:lang w:eastAsia="ru-RU"/>
        </w:rPr>
        <w:t>их) проверку.</w:t>
      </w:r>
    </w:p>
    <w:p w:rsidR="0084564C" w:rsidRDefault="009D4ECC" w:rsidP="009D4ECC">
      <w:pPr>
        <w:suppressAutoHyphens w:val="0"/>
        <w:autoSpaceDE w:val="0"/>
        <w:autoSpaceDN w:val="0"/>
        <w:adjustRightInd w:val="0"/>
        <w:ind w:firstLine="709"/>
        <w:jc w:val="both"/>
        <w:rPr>
          <w:rFonts w:ascii="Arial" w:hAnsi="Arial" w:cs="Arial"/>
          <w:lang w:eastAsia="ru-RU"/>
        </w:rPr>
      </w:pPr>
      <w:r w:rsidRPr="00DE6126">
        <w:rPr>
          <w:rFonts w:ascii="Arial" w:hAnsi="Arial" w:cs="Arial"/>
          <w:lang w:eastAsia="ru-RU"/>
        </w:rPr>
        <w:t xml:space="preserve">16.19.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proofErr w:type="gramStart"/>
      <w:r w:rsidRPr="00DE6126">
        <w:rPr>
          <w:rFonts w:ascii="Arial" w:hAnsi="Arial" w:cs="Arial"/>
          <w:lang w:eastAsia="ru-RU"/>
        </w:rPr>
        <w:lastRenderedPageBreak/>
        <w:t>расписку</w:t>
      </w:r>
      <w:proofErr w:type="gramEnd"/>
      <w:r w:rsidRPr="00DE6126">
        <w:rPr>
          <w:rFonts w:ascii="Arial" w:hAnsi="Arial" w:cs="Arial"/>
          <w:lang w:eastAsia="ru-RU"/>
        </w:rPr>
        <w:t xml:space="preserve">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w:t>
      </w:r>
      <w:r w:rsidR="00485C8F" w:rsidRPr="00DE6126">
        <w:rPr>
          <w:rFonts w:ascii="Arial" w:hAnsi="Arial" w:cs="Arial"/>
          <w:lang w:eastAsia="ru-RU"/>
        </w:rPr>
        <w:t xml:space="preserve"> Администрации</w:t>
      </w:r>
      <w:r w:rsidR="0084564C">
        <w:rPr>
          <w:rFonts w:ascii="Arial" w:hAnsi="Arial" w:cs="Arial"/>
          <w:lang w:eastAsia="ru-RU"/>
        </w:rPr>
        <w:t>;</w:t>
      </w:r>
    </w:p>
    <w:p w:rsidR="009D4ECC" w:rsidRPr="00DE6126" w:rsidRDefault="009D4ECC" w:rsidP="009D4ECC">
      <w:pPr>
        <w:suppressAutoHyphens w:val="0"/>
        <w:autoSpaceDE w:val="0"/>
        <w:autoSpaceDN w:val="0"/>
        <w:adjustRightInd w:val="0"/>
        <w:ind w:firstLine="709"/>
        <w:jc w:val="both"/>
        <w:rPr>
          <w:rFonts w:ascii="Arial" w:hAnsi="Arial" w:cs="Arial"/>
          <w:lang w:eastAsia="ru-RU"/>
        </w:rPr>
      </w:pPr>
      <w:r w:rsidRPr="00DE6126">
        <w:rPr>
          <w:rFonts w:ascii="Arial" w:hAnsi="Arial" w:cs="Arial"/>
          <w:lang w:eastAsia="ru-RU"/>
        </w:rPr>
        <w:t>16.20. 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и требований муниципальных правовых актов, предписания об устранении выявленных нарушений и иные связанные с результатами проверки документы или их копии.</w:t>
      </w:r>
    </w:p>
    <w:p w:rsidR="009D4ECC" w:rsidRPr="00DE6126" w:rsidRDefault="009D4ECC" w:rsidP="009D4ECC">
      <w:pPr>
        <w:suppressAutoHyphens w:val="0"/>
        <w:autoSpaceDE w:val="0"/>
        <w:autoSpaceDN w:val="0"/>
        <w:adjustRightInd w:val="0"/>
        <w:ind w:firstLine="709"/>
        <w:jc w:val="both"/>
        <w:rPr>
          <w:rFonts w:ascii="Arial" w:hAnsi="Arial" w:cs="Arial"/>
          <w:lang w:eastAsia="ru-RU"/>
        </w:rPr>
      </w:pPr>
      <w:r w:rsidRPr="00DE6126">
        <w:rPr>
          <w:rFonts w:ascii="Arial" w:hAnsi="Arial" w:cs="Arial"/>
          <w:lang w:eastAsia="ru-RU"/>
        </w:rPr>
        <w:t>16.21. Акт проверки оформляется непосредственно после ее завершения в двух экземплярах.</w:t>
      </w:r>
    </w:p>
    <w:p w:rsidR="009D4ECC" w:rsidRPr="00DE6126" w:rsidRDefault="009D4ECC" w:rsidP="009D4ECC">
      <w:pPr>
        <w:suppressAutoHyphens w:val="0"/>
        <w:autoSpaceDE w:val="0"/>
        <w:autoSpaceDN w:val="0"/>
        <w:adjustRightInd w:val="0"/>
        <w:ind w:firstLine="709"/>
        <w:jc w:val="both"/>
        <w:rPr>
          <w:rFonts w:ascii="Arial" w:hAnsi="Arial" w:cs="Arial"/>
          <w:lang w:eastAsia="ru-RU"/>
        </w:rPr>
      </w:pPr>
      <w:r w:rsidRPr="00DE6126">
        <w:rPr>
          <w:rFonts w:ascii="Arial" w:hAnsi="Arial" w:cs="Arial"/>
          <w:lang w:eastAsia="ru-RU"/>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об ознакомлении либо об отказе в ознакомлении с актом проверки.</w:t>
      </w:r>
    </w:p>
    <w:p w:rsidR="009D4ECC" w:rsidRPr="00DE6126" w:rsidRDefault="009D4ECC" w:rsidP="009D4ECC">
      <w:pPr>
        <w:suppressAutoHyphens w:val="0"/>
        <w:autoSpaceDE w:val="0"/>
        <w:autoSpaceDN w:val="0"/>
        <w:adjustRightInd w:val="0"/>
        <w:ind w:firstLine="709"/>
        <w:jc w:val="both"/>
        <w:rPr>
          <w:rFonts w:ascii="Arial" w:hAnsi="Arial" w:cs="Arial"/>
          <w:lang w:eastAsia="ru-RU"/>
        </w:rPr>
      </w:pPr>
      <w:proofErr w:type="gramStart"/>
      <w:r w:rsidRPr="00DE6126">
        <w:rPr>
          <w:rFonts w:ascii="Arial" w:hAnsi="Arial" w:cs="Arial"/>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roofErr w:type="gramEnd"/>
    </w:p>
    <w:p w:rsidR="009D4ECC" w:rsidRPr="00DE6126" w:rsidRDefault="009D4ECC" w:rsidP="009D4ECC">
      <w:pPr>
        <w:suppressAutoHyphens w:val="0"/>
        <w:autoSpaceDE w:val="0"/>
        <w:autoSpaceDN w:val="0"/>
        <w:adjustRightInd w:val="0"/>
        <w:ind w:firstLine="709"/>
        <w:jc w:val="both"/>
        <w:rPr>
          <w:rFonts w:ascii="Arial" w:hAnsi="Arial" w:cs="Arial"/>
          <w:lang w:eastAsia="ru-RU"/>
        </w:rPr>
      </w:pPr>
      <w:r w:rsidRPr="00DE6126">
        <w:rPr>
          <w:rFonts w:ascii="Arial" w:hAnsi="Arial" w:cs="Arial"/>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D4ECC" w:rsidRPr="00DE6126" w:rsidRDefault="009D4ECC" w:rsidP="009D4ECC">
      <w:pPr>
        <w:tabs>
          <w:tab w:val="left" w:pos="10205"/>
        </w:tabs>
        <w:autoSpaceDE w:val="0"/>
        <w:autoSpaceDN w:val="0"/>
        <w:adjustRightInd w:val="0"/>
        <w:ind w:firstLine="709"/>
        <w:jc w:val="both"/>
        <w:rPr>
          <w:rFonts w:ascii="Arial" w:hAnsi="Arial" w:cs="Arial"/>
          <w:lang w:eastAsia="ru-RU"/>
        </w:rPr>
      </w:pPr>
      <w:r w:rsidRPr="00DE6126">
        <w:rPr>
          <w:rFonts w:ascii="Arial" w:hAnsi="Arial" w:cs="Arial"/>
          <w:lang w:eastAsia="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D4ECC" w:rsidRPr="00DE6126" w:rsidRDefault="009D4ECC" w:rsidP="009D4ECC">
      <w:pPr>
        <w:suppressAutoHyphens w:val="0"/>
        <w:autoSpaceDE w:val="0"/>
        <w:autoSpaceDN w:val="0"/>
        <w:adjustRightInd w:val="0"/>
        <w:ind w:firstLine="709"/>
        <w:jc w:val="both"/>
        <w:rPr>
          <w:rFonts w:ascii="Arial" w:hAnsi="Arial" w:cs="Arial"/>
          <w:lang w:eastAsia="ru-RU"/>
        </w:rPr>
      </w:pPr>
      <w:r w:rsidRPr="00DE6126">
        <w:rPr>
          <w:rFonts w:ascii="Arial" w:hAnsi="Arial" w:cs="Arial"/>
          <w:lang w:eastAsia="ru-RU"/>
        </w:rPr>
        <w:t>16.22. Проверяющий вносит запись о проведении проверки в журнал учета проверок, который в установленном порядке ведется юридическим лицом.</w:t>
      </w:r>
    </w:p>
    <w:p w:rsidR="009D4ECC" w:rsidRPr="00DE6126" w:rsidRDefault="009D4ECC" w:rsidP="009D4ECC">
      <w:pPr>
        <w:suppressAutoHyphens w:val="0"/>
        <w:autoSpaceDE w:val="0"/>
        <w:autoSpaceDN w:val="0"/>
        <w:adjustRightInd w:val="0"/>
        <w:ind w:firstLine="709"/>
        <w:jc w:val="both"/>
        <w:rPr>
          <w:rFonts w:ascii="Arial" w:hAnsi="Arial" w:cs="Arial"/>
          <w:lang w:eastAsia="ru-RU"/>
        </w:rPr>
      </w:pPr>
      <w:r w:rsidRPr="00DE6126">
        <w:rPr>
          <w:rFonts w:ascii="Arial" w:hAnsi="Arial" w:cs="Arial"/>
          <w:lang w:eastAsia="ru-RU"/>
        </w:rPr>
        <w:t>При отсутствии журнала учета проверок в акте проверки проверяющим делается соответствующая запись.</w:t>
      </w:r>
    </w:p>
    <w:p w:rsidR="009D4ECC" w:rsidRPr="00DE6126" w:rsidRDefault="009D4ECC" w:rsidP="009D4ECC">
      <w:pPr>
        <w:suppressAutoHyphens w:val="0"/>
        <w:autoSpaceDE w:val="0"/>
        <w:autoSpaceDN w:val="0"/>
        <w:adjustRightInd w:val="0"/>
        <w:ind w:firstLine="709"/>
        <w:jc w:val="both"/>
        <w:rPr>
          <w:rFonts w:ascii="Arial" w:hAnsi="Arial" w:cs="Arial"/>
          <w:lang w:eastAsia="ru-RU"/>
        </w:rPr>
      </w:pPr>
      <w:r w:rsidRPr="00DE6126">
        <w:rPr>
          <w:rFonts w:ascii="Arial" w:hAnsi="Arial" w:cs="Arial"/>
          <w:lang w:eastAsia="ru-RU"/>
        </w:rPr>
        <w:t xml:space="preserve">16.23.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w:t>
      </w:r>
      <w:proofErr w:type="gramStart"/>
      <w:r w:rsidRPr="00DE6126">
        <w:rPr>
          <w:rFonts w:ascii="Arial" w:hAnsi="Arial" w:cs="Arial"/>
          <w:lang w:eastAsia="ru-RU"/>
        </w:rPr>
        <w:t>лица</w:t>
      </w:r>
      <w:proofErr w:type="gramEnd"/>
      <w:r w:rsidRPr="00DE6126">
        <w:rPr>
          <w:rFonts w:ascii="Arial" w:hAnsi="Arial" w:cs="Arial"/>
          <w:lang w:eastAsia="ru-RU"/>
        </w:rPr>
        <w:t xml:space="preserve">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w:t>
      </w:r>
      <w:r w:rsidR="00485C8F" w:rsidRPr="00DE6126">
        <w:rPr>
          <w:rFonts w:ascii="Arial" w:hAnsi="Arial" w:cs="Arial"/>
          <w:lang w:eastAsia="ru-RU"/>
        </w:rPr>
        <w:t xml:space="preserve"> Администрации </w:t>
      </w:r>
      <w:r w:rsidRPr="00DE6126">
        <w:rPr>
          <w:rFonts w:ascii="Arial" w:hAnsi="Arial" w:cs="Arial"/>
          <w:lang w:eastAsia="ru-RU"/>
        </w:rPr>
        <w:lastRenderedPageBreak/>
        <w:t>составляет акт о невозможности проведения соответствующей проверки с указанием причин невозможности ее проведения.</w:t>
      </w:r>
    </w:p>
    <w:p w:rsidR="009D4ECC" w:rsidRPr="00DE6126" w:rsidRDefault="009D4ECC" w:rsidP="009D4ECC">
      <w:pPr>
        <w:suppressAutoHyphens w:val="0"/>
        <w:autoSpaceDE w:val="0"/>
        <w:autoSpaceDN w:val="0"/>
        <w:adjustRightInd w:val="0"/>
        <w:ind w:firstLine="709"/>
        <w:jc w:val="both"/>
        <w:rPr>
          <w:rFonts w:ascii="Arial" w:hAnsi="Arial" w:cs="Arial"/>
          <w:lang w:eastAsia="ru-RU"/>
        </w:rPr>
      </w:pPr>
      <w:proofErr w:type="gramStart"/>
      <w:r w:rsidRPr="00DE6126">
        <w:rPr>
          <w:rFonts w:ascii="Arial" w:hAnsi="Arial" w:cs="Arial"/>
          <w:lang w:eastAsia="ru-RU"/>
        </w:rPr>
        <w:t>В этом случае</w:t>
      </w:r>
      <w:r w:rsidR="00485C8F" w:rsidRPr="00DE6126">
        <w:rPr>
          <w:rFonts w:ascii="Arial" w:hAnsi="Arial" w:cs="Arial"/>
          <w:lang w:eastAsia="ru-RU"/>
        </w:rPr>
        <w:t xml:space="preserve"> Администрация </w:t>
      </w:r>
      <w:r w:rsidRPr="00DE6126">
        <w:rPr>
          <w:rFonts w:ascii="Arial" w:hAnsi="Arial" w:cs="Arial"/>
          <w:lang w:eastAsia="ru-RU"/>
        </w:rPr>
        <w:t>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9D4ECC" w:rsidRPr="00DE6126" w:rsidRDefault="009D4ECC" w:rsidP="009D4ECC">
      <w:pPr>
        <w:suppressAutoHyphens w:val="0"/>
        <w:autoSpaceDE w:val="0"/>
        <w:autoSpaceDN w:val="0"/>
        <w:adjustRightInd w:val="0"/>
        <w:ind w:firstLine="709"/>
        <w:jc w:val="both"/>
        <w:rPr>
          <w:rFonts w:ascii="Arial" w:hAnsi="Arial" w:cs="Arial"/>
          <w:lang w:eastAsia="ru-RU"/>
        </w:rPr>
      </w:pPr>
      <w:r w:rsidRPr="00DE6126">
        <w:rPr>
          <w:rFonts w:ascii="Arial" w:hAnsi="Arial" w:cs="Arial"/>
          <w:lang w:eastAsia="ru-RU"/>
        </w:rPr>
        <w:t xml:space="preserve">16.24. </w:t>
      </w:r>
      <w:proofErr w:type="gramStart"/>
      <w:r w:rsidRPr="00DE6126">
        <w:rPr>
          <w:rFonts w:ascii="Arial" w:hAnsi="Arial" w:cs="Arial"/>
          <w:lang w:eastAsia="ru-RU"/>
        </w:rPr>
        <w:t>В случае представления должностным лицам</w:t>
      </w:r>
      <w:r w:rsidR="00485C8F" w:rsidRPr="00DE6126">
        <w:rPr>
          <w:rFonts w:ascii="Arial" w:hAnsi="Arial" w:cs="Arial"/>
          <w:lang w:eastAsia="ru-RU"/>
        </w:rPr>
        <w:t xml:space="preserve"> Администрации Петропавловского муниципального образования</w:t>
      </w:r>
      <w:r w:rsidRPr="00DE6126">
        <w:rPr>
          <w:rFonts w:ascii="Arial" w:hAnsi="Arial" w:cs="Arial"/>
          <w:lang w:eastAsia="ru-RU"/>
        </w:rPr>
        <w:t xml:space="preserve">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r:id="rId41" w:history="1">
        <w:r w:rsidRPr="00DE6126">
          <w:rPr>
            <w:rFonts w:ascii="Arial" w:hAnsi="Arial" w:cs="Arial"/>
            <w:lang w:eastAsia="ru-RU"/>
          </w:rPr>
          <w:t>части 1 статьи 26.1</w:t>
        </w:r>
      </w:hyperlink>
      <w:r w:rsidRPr="00DE6126">
        <w:rPr>
          <w:rFonts w:ascii="Arial" w:hAnsi="Arial" w:cs="Arial"/>
          <w:lang w:eastAsia="ru-RU"/>
        </w:rPr>
        <w:t xml:space="preserve"> Федерального закона №294-ФЗ, и при отсутствии оснований, предусмотренных </w:t>
      </w:r>
      <w:hyperlink r:id="rId42" w:history="1">
        <w:r w:rsidRPr="00DE6126">
          <w:rPr>
            <w:rFonts w:ascii="Arial" w:hAnsi="Arial" w:cs="Arial"/>
            <w:lang w:eastAsia="ru-RU"/>
          </w:rPr>
          <w:t>частью 2 статьи 26.1</w:t>
        </w:r>
      </w:hyperlink>
      <w:r w:rsidRPr="00DE6126">
        <w:rPr>
          <w:rFonts w:ascii="Arial" w:hAnsi="Arial" w:cs="Arial"/>
          <w:lang w:eastAsia="ru-RU"/>
        </w:rPr>
        <w:t xml:space="preserve"> указанного закона, проведение плановой проверки прекращается, о чем составляется соответствующий акт.</w:t>
      </w:r>
      <w:proofErr w:type="gramEnd"/>
    </w:p>
    <w:p w:rsidR="009D4ECC" w:rsidRPr="00DE6126" w:rsidRDefault="00AE629C" w:rsidP="009D4ECC">
      <w:pPr>
        <w:suppressAutoHyphens w:val="0"/>
        <w:autoSpaceDE w:val="0"/>
        <w:autoSpaceDN w:val="0"/>
        <w:adjustRightInd w:val="0"/>
        <w:ind w:firstLine="709"/>
        <w:jc w:val="both"/>
        <w:rPr>
          <w:rFonts w:ascii="Arial" w:hAnsi="Arial" w:cs="Arial"/>
          <w:lang w:eastAsia="ru-RU"/>
        </w:rPr>
      </w:pPr>
      <w:hyperlink r:id="rId43" w:history="1">
        <w:r w:rsidR="009D4ECC" w:rsidRPr="00DE6126">
          <w:rPr>
            <w:rFonts w:ascii="Arial" w:hAnsi="Arial" w:cs="Arial"/>
            <w:lang w:eastAsia="ru-RU"/>
          </w:rPr>
          <w:t>16.25</w:t>
        </w:r>
      </w:hyperlink>
      <w:r w:rsidR="009D4ECC" w:rsidRPr="00DE6126">
        <w:rPr>
          <w:rFonts w:ascii="Arial" w:hAnsi="Arial" w:cs="Arial"/>
          <w:lang w:eastAsia="ru-RU"/>
        </w:rPr>
        <w:t>. При выявлении нарушений требований, установленных нормативными правовыми актами, за которые предусмотрена административная ответственность, акт проверки и иные материалы проверки направляются в органы или должностным лицам, уполномоченным составлять протоколы об административных правонарушениях, в течение десяти рабочих дней со дня составления акта проверки.</w:t>
      </w:r>
    </w:p>
    <w:p w:rsidR="009D4ECC" w:rsidRPr="00DE6126" w:rsidRDefault="00AE629C" w:rsidP="009D4ECC">
      <w:pPr>
        <w:tabs>
          <w:tab w:val="left" w:pos="10205"/>
        </w:tabs>
        <w:autoSpaceDE w:val="0"/>
        <w:autoSpaceDN w:val="0"/>
        <w:adjustRightInd w:val="0"/>
        <w:ind w:firstLine="709"/>
        <w:jc w:val="both"/>
        <w:rPr>
          <w:rFonts w:ascii="Arial" w:hAnsi="Arial" w:cs="Arial"/>
          <w:lang w:eastAsia="ru-RU"/>
        </w:rPr>
      </w:pPr>
      <w:hyperlink r:id="rId44" w:history="1">
        <w:r w:rsidR="009D4ECC" w:rsidRPr="00DE6126">
          <w:rPr>
            <w:rFonts w:ascii="Arial" w:hAnsi="Arial" w:cs="Arial"/>
            <w:lang w:eastAsia="ru-RU"/>
          </w:rPr>
          <w:t>16.26</w:t>
        </w:r>
      </w:hyperlink>
      <w:r w:rsidR="009D4ECC" w:rsidRPr="00DE6126">
        <w:rPr>
          <w:rFonts w:ascii="Arial" w:hAnsi="Arial" w:cs="Arial"/>
          <w:lang w:eastAsia="ru-RU"/>
        </w:rPr>
        <w:t xml:space="preserve">. </w:t>
      </w:r>
      <w:bookmarkStart w:id="8" w:name="sub_13612"/>
      <w:r w:rsidR="009D4ECC" w:rsidRPr="00DE6126">
        <w:rPr>
          <w:rFonts w:ascii="Arial" w:hAnsi="Arial" w:cs="Arial"/>
          <w:lang w:eastAsia="ru-RU"/>
        </w:rPr>
        <w:t xml:space="preserve">В случае выявления при проведении проверки нарушений индивидуальным предпринимателем или юридическим лицом обязательных требований </w:t>
      </w:r>
      <w:proofErr w:type="gramStart"/>
      <w:r w:rsidR="009D4ECC" w:rsidRPr="00DE6126">
        <w:rPr>
          <w:rFonts w:ascii="Arial" w:hAnsi="Arial" w:cs="Arial"/>
          <w:lang w:eastAsia="ru-RU"/>
        </w:rPr>
        <w:t>проверяющий</w:t>
      </w:r>
      <w:proofErr w:type="gramEnd"/>
      <w:r w:rsidR="009D4ECC" w:rsidRPr="00DE6126">
        <w:rPr>
          <w:rFonts w:ascii="Arial" w:hAnsi="Arial" w:cs="Arial"/>
          <w:lang w:eastAsia="ru-RU"/>
        </w:rPr>
        <w:t xml:space="preserve"> одновременно с актом проверки готовит, подписывает и выдает индивидуальному предпринимателю, юридическому лицу предписание по форме согласно </w:t>
      </w:r>
      <w:hyperlink w:anchor="sub_3000" w:history="1">
        <w:r w:rsidR="009D4ECC" w:rsidRPr="00DE6126">
          <w:rPr>
            <w:rFonts w:ascii="Arial" w:hAnsi="Arial" w:cs="Arial"/>
            <w:lang w:eastAsia="ru-RU"/>
          </w:rPr>
          <w:t>приложению 2</w:t>
        </w:r>
      </w:hyperlink>
      <w:r w:rsidR="009D4ECC" w:rsidRPr="00DE6126">
        <w:rPr>
          <w:rFonts w:ascii="Arial" w:hAnsi="Arial" w:cs="Arial"/>
          <w:lang w:eastAsia="ru-RU"/>
        </w:rPr>
        <w:t xml:space="preserve"> к настоящему Регламенту об устранении выявленных нарушений с указанием сроков их устранения.</w:t>
      </w:r>
    </w:p>
    <w:bookmarkEnd w:id="8"/>
    <w:p w:rsidR="009D4ECC" w:rsidRPr="00DE6126" w:rsidRDefault="00AE629C" w:rsidP="009D4ECC">
      <w:pPr>
        <w:suppressAutoHyphens w:val="0"/>
        <w:autoSpaceDE w:val="0"/>
        <w:autoSpaceDN w:val="0"/>
        <w:adjustRightInd w:val="0"/>
        <w:ind w:firstLine="709"/>
        <w:jc w:val="both"/>
        <w:rPr>
          <w:rFonts w:ascii="Arial" w:hAnsi="Arial" w:cs="Arial"/>
          <w:lang w:eastAsia="ru-RU"/>
        </w:rPr>
      </w:pPr>
      <w:r w:rsidRPr="00DE6126">
        <w:rPr>
          <w:rFonts w:ascii="Arial" w:hAnsi="Arial" w:cs="Arial"/>
          <w:lang w:eastAsia="ru-RU"/>
        </w:rPr>
        <w:fldChar w:fldCharType="begin"/>
      </w:r>
      <w:r w:rsidR="009D4ECC" w:rsidRPr="00DE6126">
        <w:rPr>
          <w:rFonts w:ascii="Arial" w:hAnsi="Arial" w:cs="Arial"/>
          <w:lang w:eastAsia="ru-RU"/>
        </w:rPr>
        <w:instrText xml:space="preserve">HYPERLINK consultantplus://offline/ref=E90571E5DE83A01371744CDBD563D004D44E979278E0F1E30E3054914019C342355F51C03EF4FE3BF6B6D35D18B2A9CFA623EBA28F42CAC444FCA4XAo5D </w:instrText>
      </w:r>
      <w:r w:rsidRPr="00DE6126">
        <w:rPr>
          <w:rFonts w:ascii="Arial" w:hAnsi="Arial" w:cs="Arial"/>
          <w:lang w:eastAsia="ru-RU"/>
        </w:rPr>
        <w:fldChar w:fldCharType="separate"/>
      </w:r>
      <w:r w:rsidR="009D4ECC" w:rsidRPr="00DE6126">
        <w:rPr>
          <w:rFonts w:ascii="Arial" w:hAnsi="Arial" w:cs="Arial"/>
          <w:lang w:eastAsia="ru-RU"/>
        </w:rPr>
        <w:t>16.27</w:t>
      </w:r>
      <w:r w:rsidRPr="00DE6126">
        <w:rPr>
          <w:rFonts w:ascii="Arial" w:hAnsi="Arial" w:cs="Arial"/>
          <w:lang w:eastAsia="ru-RU"/>
        </w:rPr>
        <w:fldChar w:fldCharType="end"/>
      </w:r>
      <w:r w:rsidR="009D4ECC" w:rsidRPr="00DE6126">
        <w:rPr>
          <w:rFonts w:ascii="Arial" w:hAnsi="Arial" w:cs="Arial"/>
          <w:lang w:eastAsia="ru-RU"/>
        </w:rPr>
        <w:t>. Предписание об устранении выявленных нарушений вручается индивидуальному предпринимателю или его уполномоченному представителю, руководителю и (или) иному должностному лицу или уполномоченному представителю юридического лица под расписку.</w:t>
      </w:r>
    </w:p>
    <w:p w:rsidR="009D4ECC" w:rsidRPr="00DE6126" w:rsidRDefault="009D4ECC" w:rsidP="009D4ECC">
      <w:pPr>
        <w:suppressAutoHyphens w:val="0"/>
        <w:autoSpaceDE w:val="0"/>
        <w:autoSpaceDN w:val="0"/>
        <w:adjustRightInd w:val="0"/>
        <w:ind w:firstLine="709"/>
        <w:jc w:val="both"/>
        <w:rPr>
          <w:rFonts w:ascii="Arial" w:hAnsi="Arial" w:cs="Arial"/>
          <w:lang w:eastAsia="ru-RU"/>
        </w:rPr>
      </w:pPr>
      <w:proofErr w:type="gramStart"/>
      <w:r w:rsidRPr="00DE6126">
        <w:rPr>
          <w:rFonts w:ascii="Arial" w:hAnsi="Arial" w:cs="Arial"/>
          <w:lang w:eastAsia="ru-RU"/>
        </w:rPr>
        <w:t>В случае отказа от получения предписания об устранении выявленных нарушений, а также в случае отказа индивидуального предпринимателя или его уполномоченного представителя, руководителя и (или) иного должностного лица или уполномоченного представителя юридического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w:t>
      </w:r>
      <w:proofErr w:type="gramEnd"/>
      <w:r w:rsidRPr="00DE6126">
        <w:rPr>
          <w:rFonts w:ascii="Arial" w:hAnsi="Arial" w:cs="Arial"/>
          <w:lang w:eastAsia="ru-RU"/>
        </w:rPr>
        <w:t xml:space="preserve"> о вручении.</w:t>
      </w:r>
    </w:p>
    <w:p w:rsidR="009D4ECC" w:rsidRPr="00DE6126" w:rsidRDefault="009D4ECC" w:rsidP="009D4ECC">
      <w:pPr>
        <w:suppressAutoHyphens w:val="0"/>
        <w:autoSpaceDE w:val="0"/>
        <w:autoSpaceDN w:val="0"/>
        <w:adjustRightInd w:val="0"/>
        <w:ind w:firstLine="709"/>
        <w:jc w:val="both"/>
        <w:rPr>
          <w:rFonts w:ascii="Arial" w:hAnsi="Arial" w:cs="Arial"/>
          <w:lang w:eastAsia="ru-RU"/>
        </w:rPr>
      </w:pPr>
      <w:r w:rsidRPr="00DE6126">
        <w:rPr>
          <w:rFonts w:ascii="Arial" w:hAnsi="Arial" w:cs="Arial"/>
          <w:lang w:eastAsia="ru-RU"/>
        </w:rPr>
        <w:t xml:space="preserve">16.28. Сроки проведения каждой из проверок, предусмотренных </w:t>
      </w:r>
      <w:hyperlink r:id="rId45" w:history="1">
        <w:r w:rsidRPr="00DE6126">
          <w:rPr>
            <w:rFonts w:ascii="Arial" w:hAnsi="Arial" w:cs="Arial"/>
            <w:lang w:eastAsia="ru-RU"/>
          </w:rPr>
          <w:t>статьями 11</w:t>
        </w:r>
      </w:hyperlink>
      <w:r w:rsidRPr="00DE6126">
        <w:rPr>
          <w:rFonts w:ascii="Arial" w:hAnsi="Arial" w:cs="Arial"/>
          <w:lang w:eastAsia="ru-RU"/>
        </w:rPr>
        <w:t xml:space="preserve"> и </w:t>
      </w:r>
      <w:hyperlink r:id="rId46" w:history="1">
        <w:r w:rsidRPr="00DE6126">
          <w:rPr>
            <w:rFonts w:ascii="Arial" w:hAnsi="Arial" w:cs="Arial"/>
            <w:lang w:eastAsia="ru-RU"/>
          </w:rPr>
          <w:t>12</w:t>
        </w:r>
      </w:hyperlink>
      <w:r w:rsidRPr="00DE6126">
        <w:rPr>
          <w:rFonts w:ascii="Arial" w:hAnsi="Arial" w:cs="Arial"/>
          <w:lang w:eastAsia="ru-RU"/>
        </w:rPr>
        <w:t xml:space="preserve"> Федерального закона №294-ФЗ, указаны в пункте 11.1 и 11.2 настоящего Регламента.</w:t>
      </w:r>
    </w:p>
    <w:p w:rsidR="009D4ECC" w:rsidRPr="00DE6126" w:rsidRDefault="00AE629C" w:rsidP="009D4ECC">
      <w:pPr>
        <w:suppressAutoHyphens w:val="0"/>
        <w:autoSpaceDE w:val="0"/>
        <w:autoSpaceDN w:val="0"/>
        <w:adjustRightInd w:val="0"/>
        <w:ind w:firstLine="709"/>
        <w:jc w:val="both"/>
        <w:rPr>
          <w:rFonts w:ascii="Arial" w:hAnsi="Arial" w:cs="Arial"/>
          <w:lang w:eastAsia="ru-RU"/>
        </w:rPr>
      </w:pPr>
      <w:hyperlink r:id="rId47" w:history="1">
        <w:r w:rsidR="009D4ECC" w:rsidRPr="00DE6126">
          <w:rPr>
            <w:rFonts w:ascii="Arial" w:hAnsi="Arial" w:cs="Arial"/>
            <w:lang w:eastAsia="ru-RU"/>
          </w:rPr>
          <w:t>16.29</w:t>
        </w:r>
      </w:hyperlink>
      <w:r w:rsidR="009D4ECC" w:rsidRPr="00DE6126">
        <w:rPr>
          <w:rFonts w:ascii="Arial" w:hAnsi="Arial" w:cs="Arial"/>
          <w:lang w:eastAsia="ru-RU"/>
        </w:rPr>
        <w:t>. Результатом исполнения данной административной процедуры является:</w:t>
      </w:r>
    </w:p>
    <w:p w:rsidR="009D4ECC" w:rsidRPr="00DE6126" w:rsidRDefault="009D4ECC" w:rsidP="009D4ECC">
      <w:pPr>
        <w:suppressAutoHyphens w:val="0"/>
        <w:autoSpaceDE w:val="0"/>
        <w:autoSpaceDN w:val="0"/>
        <w:adjustRightInd w:val="0"/>
        <w:ind w:firstLine="709"/>
        <w:jc w:val="both"/>
        <w:rPr>
          <w:rFonts w:ascii="Arial" w:hAnsi="Arial" w:cs="Arial"/>
          <w:lang w:eastAsia="ru-RU"/>
        </w:rPr>
      </w:pPr>
      <w:r w:rsidRPr="00DE6126">
        <w:rPr>
          <w:rFonts w:ascii="Arial" w:hAnsi="Arial" w:cs="Arial"/>
          <w:lang w:eastAsia="ru-RU"/>
        </w:rPr>
        <w:t xml:space="preserve">1) </w:t>
      </w:r>
      <w:hyperlink r:id="rId48" w:history="1">
        <w:r w:rsidRPr="00DE6126">
          <w:rPr>
            <w:rFonts w:ascii="Arial" w:hAnsi="Arial" w:cs="Arial"/>
            <w:lang w:eastAsia="ru-RU"/>
          </w:rPr>
          <w:t>акт</w:t>
        </w:r>
      </w:hyperlink>
      <w:r w:rsidRPr="00DE6126">
        <w:rPr>
          <w:rFonts w:ascii="Arial" w:hAnsi="Arial" w:cs="Arial"/>
          <w:lang w:eastAsia="ru-RU"/>
        </w:rPr>
        <w:t xml:space="preserve"> проверки по форме, утвержденной приказом МЭР РФ №141;</w:t>
      </w:r>
    </w:p>
    <w:p w:rsidR="009D4ECC" w:rsidRPr="00DE6126" w:rsidRDefault="009D4ECC" w:rsidP="009D4ECC">
      <w:pPr>
        <w:suppressAutoHyphens w:val="0"/>
        <w:autoSpaceDE w:val="0"/>
        <w:autoSpaceDN w:val="0"/>
        <w:adjustRightInd w:val="0"/>
        <w:ind w:firstLine="709"/>
        <w:jc w:val="both"/>
        <w:rPr>
          <w:rFonts w:ascii="Arial" w:hAnsi="Arial" w:cs="Arial"/>
          <w:lang w:eastAsia="ru-RU"/>
        </w:rPr>
      </w:pPr>
      <w:r w:rsidRPr="00DE6126">
        <w:rPr>
          <w:rFonts w:ascii="Arial" w:hAnsi="Arial" w:cs="Arial"/>
          <w:lang w:eastAsia="ru-RU"/>
        </w:rPr>
        <w:t>2) акт о невозможности проведения плановой или внеплановой выездной проверки;</w:t>
      </w:r>
    </w:p>
    <w:p w:rsidR="009D4ECC" w:rsidRPr="00DE6126" w:rsidRDefault="009D4ECC" w:rsidP="009D4ECC">
      <w:pPr>
        <w:suppressAutoHyphens w:val="0"/>
        <w:autoSpaceDE w:val="0"/>
        <w:autoSpaceDN w:val="0"/>
        <w:adjustRightInd w:val="0"/>
        <w:ind w:firstLine="709"/>
        <w:jc w:val="both"/>
        <w:rPr>
          <w:rFonts w:ascii="Arial" w:hAnsi="Arial" w:cs="Arial"/>
          <w:lang w:eastAsia="ru-RU"/>
        </w:rPr>
      </w:pPr>
      <w:r w:rsidRPr="00DE6126">
        <w:rPr>
          <w:rFonts w:ascii="Arial" w:hAnsi="Arial" w:cs="Arial"/>
          <w:lang w:eastAsia="ru-RU"/>
        </w:rPr>
        <w:t>3) акт о прекращении проведения плановой проверки;</w:t>
      </w:r>
    </w:p>
    <w:p w:rsidR="009D4ECC" w:rsidRPr="00DE6126" w:rsidRDefault="009D4ECC" w:rsidP="009D4ECC">
      <w:pPr>
        <w:suppressAutoHyphens w:val="0"/>
        <w:autoSpaceDE w:val="0"/>
        <w:autoSpaceDN w:val="0"/>
        <w:adjustRightInd w:val="0"/>
        <w:ind w:firstLine="709"/>
        <w:jc w:val="both"/>
        <w:rPr>
          <w:rFonts w:ascii="Arial" w:hAnsi="Arial" w:cs="Arial"/>
          <w:lang w:eastAsia="ru-RU"/>
        </w:rPr>
      </w:pPr>
      <w:r w:rsidRPr="00DE6126">
        <w:rPr>
          <w:rFonts w:ascii="Arial" w:hAnsi="Arial" w:cs="Arial"/>
          <w:lang w:eastAsia="ru-RU"/>
        </w:rPr>
        <w:t xml:space="preserve">4) предписание об устранении выявленных нарушений с указанием сроков их устранения и (или) о проведении мероприятий, установленных </w:t>
      </w:r>
      <w:hyperlink r:id="rId49" w:history="1">
        <w:r w:rsidRPr="00DE6126">
          <w:rPr>
            <w:rFonts w:ascii="Arial" w:hAnsi="Arial" w:cs="Arial"/>
            <w:lang w:eastAsia="ru-RU"/>
          </w:rPr>
          <w:t>пунктом 1 части 1 статьи 17</w:t>
        </w:r>
      </w:hyperlink>
      <w:r w:rsidRPr="00DE6126">
        <w:rPr>
          <w:rFonts w:ascii="Arial" w:hAnsi="Arial" w:cs="Arial"/>
          <w:lang w:eastAsia="ru-RU"/>
        </w:rPr>
        <w:t xml:space="preserve"> Федерального закона №294-ФЗ;</w:t>
      </w:r>
    </w:p>
    <w:p w:rsidR="009D4ECC" w:rsidRDefault="009D4ECC" w:rsidP="009D4ECC">
      <w:pPr>
        <w:suppressAutoHyphens w:val="0"/>
        <w:autoSpaceDE w:val="0"/>
        <w:autoSpaceDN w:val="0"/>
        <w:adjustRightInd w:val="0"/>
        <w:ind w:firstLine="709"/>
        <w:jc w:val="both"/>
        <w:rPr>
          <w:rFonts w:ascii="Arial" w:hAnsi="Arial" w:cs="Arial"/>
          <w:lang w:eastAsia="ru-RU"/>
        </w:rPr>
      </w:pPr>
      <w:proofErr w:type="gramStart"/>
      <w:r w:rsidRPr="00DE6126">
        <w:rPr>
          <w:rFonts w:ascii="Arial" w:hAnsi="Arial" w:cs="Arial"/>
          <w:lang w:eastAsia="ru-RU"/>
        </w:rPr>
        <w:t xml:space="preserve">5) направление материалов о выявленных нарушениях в орган, должностные лица которого уполномочены в соответствии с </w:t>
      </w:r>
      <w:hyperlink r:id="rId50" w:history="1">
        <w:r w:rsidRPr="00DE6126">
          <w:rPr>
            <w:rFonts w:ascii="Arial" w:hAnsi="Arial" w:cs="Arial"/>
            <w:lang w:eastAsia="ru-RU"/>
          </w:rPr>
          <w:t>Кодексом</w:t>
        </w:r>
      </w:hyperlink>
      <w:r w:rsidRPr="00DE6126">
        <w:rPr>
          <w:rFonts w:ascii="Arial" w:hAnsi="Arial" w:cs="Arial"/>
          <w:lang w:eastAsia="ru-RU"/>
        </w:rPr>
        <w:t xml:space="preserve"> Российской Федерации об административных правонарушениях, 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случае выявления фактов нарушения обязательных требований, требований, установленных </w:t>
      </w:r>
      <w:r w:rsidRPr="00DE6126">
        <w:rPr>
          <w:rFonts w:ascii="Arial" w:hAnsi="Arial" w:cs="Arial"/>
          <w:lang w:eastAsia="ru-RU"/>
        </w:rPr>
        <w:lastRenderedPageBreak/>
        <w:t>муниципальными правовыми</w:t>
      </w:r>
      <w:proofErr w:type="gramEnd"/>
      <w:r w:rsidRPr="00DE6126">
        <w:rPr>
          <w:rFonts w:ascii="Arial" w:hAnsi="Arial" w:cs="Arial"/>
          <w:lang w:eastAsia="ru-RU"/>
        </w:rPr>
        <w:t xml:space="preserve"> актами, </w:t>
      </w:r>
      <w:proofErr w:type="gramStart"/>
      <w:r w:rsidRPr="00DE6126">
        <w:rPr>
          <w:rFonts w:ascii="Arial" w:hAnsi="Arial" w:cs="Arial"/>
          <w:lang w:eastAsia="ru-RU"/>
        </w:rPr>
        <w:t>содержащих</w:t>
      </w:r>
      <w:proofErr w:type="gramEnd"/>
      <w:r w:rsidRPr="00DE6126">
        <w:rPr>
          <w:rFonts w:ascii="Arial" w:hAnsi="Arial" w:cs="Arial"/>
          <w:lang w:eastAsia="ru-RU"/>
        </w:rPr>
        <w:t xml:space="preserve"> признаки административного правонарушения).</w:t>
      </w:r>
    </w:p>
    <w:p w:rsidR="0084564C" w:rsidRPr="00DE6126" w:rsidRDefault="0084564C" w:rsidP="009D4ECC">
      <w:pPr>
        <w:suppressAutoHyphens w:val="0"/>
        <w:autoSpaceDE w:val="0"/>
        <w:autoSpaceDN w:val="0"/>
        <w:adjustRightInd w:val="0"/>
        <w:ind w:firstLine="709"/>
        <w:jc w:val="both"/>
        <w:rPr>
          <w:rFonts w:ascii="Arial" w:hAnsi="Arial" w:cs="Arial"/>
          <w:lang w:eastAsia="ru-RU"/>
        </w:rPr>
      </w:pPr>
    </w:p>
    <w:p w:rsidR="009D4ECC" w:rsidRPr="00A96CBB" w:rsidRDefault="009D4ECC" w:rsidP="009D4ECC">
      <w:pPr>
        <w:suppressAutoHyphens w:val="0"/>
        <w:autoSpaceDE w:val="0"/>
        <w:autoSpaceDN w:val="0"/>
        <w:adjustRightInd w:val="0"/>
        <w:ind w:firstLine="709"/>
        <w:jc w:val="both"/>
        <w:rPr>
          <w:rFonts w:ascii="Arial" w:hAnsi="Arial" w:cs="Arial"/>
          <w:sz w:val="22"/>
          <w:szCs w:val="22"/>
          <w:lang w:eastAsia="ru-RU"/>
        </w:rPr>
      </w:pPr>
    </w:p>
    <w:p w:rsidR="004B79D2" w:rsidRDefault="009D4ECC" w:rsidP="004B79D2">
      <w:pPr>
        <w:pStyle w:val="ConsPlusTitle"/>
        <w:jc w:val="center"/>
        <w:outlineLvl w:val="1"/>
        <w:rPr>
          <w:sz w:val="22"/>
          <w:szCs w:val="22"/>
        </w:rPr>
      </w:pPr>
      <w:r w:rsidRPr="00465A2F">
        <w:rPr>
          <w:sz w:val="22"/>
          <w:szCs w:val="22"/>
        </w:rPr>
        <w:t xml:space="preserve">РАЗДЕЛ </w:t>
      </w:r>
      <w:r w:rsidRPr="00465A2F">
        <w:rPr>
          <w:sz w:val="22"/>
          <w:szCs w:val="22"/>
          <w:lang w:val="en-US"/>
        </w:rPr>
        <w:t>IV</w:t>
      </w:r>
      <w:r w:rsidRPr="00465A2F">
        <w:rPr>
          <w:sz w:val="22"/>
          <w:szCs w:val="22"/>
        </w:rPr>
        <w:t xml:space="preserve">. ПОРЯДОК И ФОРМЫ </w:t>
      </w:r>
      <w:proofErr w:type="gramStart"/>
      <w:r w:rsidRPr="00465A2F">
        <w:rPr>
          <w:sz w:val="22"/>
          <w:szCs w:val="22"/>
        </w:rPr>
        <w:t>КОНТРОЛЯ</w:t>
      </w:r>
      <w:r w:rsidR="004B79D2">
        <w:rPr>
          <w:sz w:val="22"/>
          <w:szCs w:val="22"/>
        </w:rPr>
        <w:t xml:space="preserve"> </w:t>
      </w:r>
      <w:r w:rsidRPr="00465A2F">
        <w:rPr>
          <w:sz w:val="22"/>
          <w:szCs w:val="22"/>
        </w:rPr>
        <w:t>ЗА</w:t>
      </w:r>
      <w:proofErr w:type="gramEnd"/>
      <w:r w:rsidRPr="00465A2F">
        <w:rPr>
          <w:sz w:val="22"/>
          <w:szCs w:val="22"/>
        </w:rPr>
        <w:t xml:space="preserve"> ОСУЩЕСТВЛЕНИЕМ </w:t>
      </w:r>
    </w:p>
    <w:p w:rsidR="009D4ECC" w:rsidRPr="00465A2F" w:rsidRDefault="009D4ECC" w:rsidP="004B79D2">
      <w:pPr>
        <w:pStyle w:val="ConsPlusTitle"/>
        <w:jc w:val="center"/>
        <w:outlineLvl w:val="1"/>
        <w:rPr>
          <w:sz w:val="22"/>
          <w:szCs w:val="22"/>
        </w:rPr>
      </w:pPr>
      <w:r w:rsidRPr="00465A2F">
        <w:rPr>
          <w:sz w:val="22"/>
          <w:szCs w:val="22"/>
        </w:rPr>
        <w:t>МУНИЦИПАЛЬНОГО КОНТРОЛЯ</w:t>
      </w:r>
    </w:p>
    <w:p w:rsidR="009D4ECC" w:rsidRPr="00877FC2" w:rsidRDefault="009D4ECC" w:rsidP="009D4ECC">
      <w:pPr>
        <w:pStyle w:val="ConsPlusTitle"/>
        <w:jc w:val="center"/>
        <w:rPr>
          <w:sz w:val="24"/>
          <w:szCs w:val="24"/>
          <w:lang w:eastAsia="ru-RU"/>
        </w:rPr>
      </w:pPr>
    </w:p>
    <w:p w:rsidR="009D4ECC" w:rsidRPr="00DE6126" w:rsidRDefault="009D4ECC" w:rsidP="009D4ECC">
      <w:pPr>
        <w:suppressAutoHyphens w:val="0"/>
        <w:autoSpaceDE w:val="0"/>
        <w:autoSpaceDN w:val="0"/>
        <w:adjustRightInd w:val="0"/>
        <w:jc w:val="center"/>
        <w:rPr>
          <w:rFonts w:ascii="Arial" w:hAnsi="Arial" w:cs="Arial"/>
          <w:b/>
          <w:bCs/>
          <w:lang w:eastAsia="ru-RU"/>
        </w:rPr>
      </w:pPr>
      <w:r w:rsidRPr="00DE6126">
        <w:rPr>
          <w:rFonts w:ascii="Arial" w:hAnsi="Arial" w:cs="Arial"/>
          <w:b/>
          <w:bCs/>
          <w:lang w:eastAsia="ru-RU"/>
        </w:rPr>
        <w:t xml:space="preserve">Глава 17. Порядок осуществления текущего </w:t>
      </w:r>
      <w:proofErr w:type="gramStart"/>
      <w:r w:rsidRPr="00DE6126">
        <w:rPr>
          <w:rFonts w:ascii="Arial" w:hAnsi="Arial" w:cs="Arial"/>
          <w:b/>
          <w:bCs/>
          <w:lang w:eastAsia="ru-RU"/>
        </w:rPr>
        <w:t>контроля за</w:t>
      </w:r>
      <w:proofErr w:type="gramEnd"/>
      <w:r w:rsidRPr="00DE6126">
        <w:rPr>
          <w:rFonts w:ascii="Arial" w:hAnsi="Arial" w:cs="Arial"/>
          <w:b/>
          <w:bCs/>
          <w:lang w:eastAsia="ru-RU"/>
        </w:rPr>
        <w:t xml:space="preserve"> соблюдением и исполнением должностными лицами органа местного самоуправления, осуществляющего муниципальный контроль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9D4ECC" w:rsidRPr="00A96CBB" w:rsidRDefault="009D4ECC" w:rsidP="009D4ECC">
      <w:pPr>
        <w:suppressAutoHyphens w:val="0"/>
        <w:autoSpaceDE w:val="0"/>
        <w:autoSpaceDN w:val="0"/>
        <w:adjustRightInd w:val="0"/>
        <w:jc w:val="center"/>
        <w:rPr>
          <w:bCs/>
          <w:sz w:val="22"/>
          <w:szCs w:val="22"/>
          <w:lang w:eastAsia="ru-RU"/>
        </w:rPr>
      </w:pPr>
    </w:p>
    <w:p w:rsidR="009D4ECC" w:rsidRPr="00DE6126" w:rsidRDefault="009D4ECC" w:rsidP="009D4ECC">
      <w:pPr>
        <w:suppressAutoHyphens w:val="0"/>
        <w:autoSpaceDE w:val="0"/>
        <w:autoSpaceDN w:val="0"/>
        <w:adjustRightInd w:val="0"/>
        <w:ind w:firstLine="540"/>
        <w:jc w:val="both"/>
        <w:rPr>
          <w:rFonts w:ascii="Arial" w:hAnsi="Arial" w:cs="Arial"/>
        </w:rPr>
      </w:pPr>
      <w:r w:rsidRPr="00DE6126">
        <w:rPr>
          <w:rFonts w:ascii="Arial" w:hAnsi="Arial" w:cs="Arial"/>
          <w:bCs/>
          <w:lang w:eastAsia="ru-RU"/>
        </w:rPr>
        <w:t xml:space="preserve">17.1. Администрация организует и осуществляет </w:t>
      </w:r>
      <w:proofErr w:type="gramStart"/>
      <w:r w:rsidRPr="00DE6126">
        <w:rPr>
          <w:rFonts w:ascii="Arial" w:hAnsi="Arial" w:cs="Arial"/>
          <w:bCs/>
          <w:lang w:eastAsia="ru-RU"/>
        </w:rPr>
        <w:t>контроль за</w:t>
      </w:r>
      <w:proofErr w:type="gramEnd"/>
      <w:r w:rsidRPr="00DE6126">
        <w:rPr>
          <w:rFonts w:ascii="Arial" w:hAnsi="Arial" w:cs="Arial"/>
          <w:bCs/>
          <w:lang w:eastAsia="ru-RU"/>
        </w:rPr>
        <w:t xml:space="preserve"> соблюдением и исполнением должностными лицами настоящего административного регламента и иных нормативных правовых актов, устанавливающих требования к исполнению муниципального контроля, а также принятием ими решений.</w:t>
      </w:r>
    </w:p>
    <w:p w:rsidR="009D4ECC" w:rsidRPr="00DE6126" w:rsidRDefault="009D4ECC" w:rsidP="009D4ECC">
      <w:pPr>
        <w:suppressAutoHyphens w:val="0"/>
        <w:autoSpaceDE w:val="0"/>
        <w:autoSpaceDN w:val="0"/>
        <w:adjustRightInd w:val="0"/>
        <w:ind w:firstLine="540"/>
        <w:jc w:val="both"/>
        <w:rPr>
          <w:rFonts w:ascii="Arial" w:hAnsi="Arial" w:cs="Arial"/>
        </w:rPr>
      </w:pPr>
      <w:r w:rsidRPr="00DE6126">
        <w:rPr>
          <w:rFonts w:ascii="Arial" w:hAnsi="Arial" w:cs="Arial"/>
        </w:rPr>
        <w:t xml:space="preserve">17.2. </w:t>
      </w:r>
      <w:r w:rsidRPr="00DE6126">
        <w:rPr>
          <w:rFonts w:ascii="Arial" w:hAnsi="Arial" w:cs="Arial"/>
          <w:bCs/>
          <w:lang w:eastAsia="ru-RU"/>
        </w:rPr>
        <w:t xml:space="preserve">Текущий </w:t>
      </w:r>
      <w:proofErr w:type="gramStart"/>
      <w:r w:rsidRPr="00DE6126">
        <w:rPr>
          <w:rFonts w:ascii="Arial" w:hAnsi="Arial" w:cs="Arial"/>
          <w:bCs/>
          <w:lang w:eastAsia="ru-RU"/>
        </w:rPr>
        <w:t>контроль за</w:t>
      </w:r>
      <w:proofErr w:type="gramEnd"/>
      <w:r w:rsidRPr="00DE6126">
        <w:rPr>
          <w:rFonts w:ascii="Arial" w:hAnsi="Arial" w:cs="Arial"/>
          <w:bCs/>
          <w:lang w:eastAsia="ru-RU"/>
        </w:rPr>
        <w:t xml:space="preserve"> соблюдением и исполнением должностными лицами, осуществляющими муниципальный контроль, настоящего административного регламента и иных нормативных правовых актов, а также принятием решений </w:t>
      </w:r>
      <w:r w:rsidR="0084564C">
        <w:rPr>
          <w:rFonts w:ascii="Arial" w:hAnsi="Arial" w:cs="Arial"/>
          <w:lang w:eastAsia="ru-RU"/>
        </w:rPr>
        <w:t>уполномоченными сотрудниками А</w:t>
      </w:r>
      <w:r w:rsidRPr="00DE6126">
        <w:rPr>
          <w:rFonts w:ascii="Arial" w:hAnsi="Arial" w:cs="Arial"/>
          <w:lang w:eastAsia="ru-RU"/>
        </w:rPr>
        <w:t>дминистрации</w:t>
      </w:r>
      <w:r w:rsidRPr="00DE6126">
        <w:rPr>
          <w:rFonts w:ascii="Arial" w:hAnsi="Arial" w:cs="Arial"/>
          <w:bCs/>
          <w:lang w:eastAsia="ru-RU"/>
        </w:rPr>
        <w:t xml:space="preserve"> осуществляется непосредственно </w:t>
      </w:r>
      <w:r w:rsidRPr="00DE6126">
        <w:rPr>
          <w:rFonts w:ascii="Arial" w:hAnsi="Arial" w:cs="Arial"/>
        </w:rPr>
        <w:t>руководителем  управления</w:t>
      </w:r>
      <w:r w:rsidR="0084564C">
        <w:rPr>
          <w:rFonts w:ascii="Arial" w:hAnsi="Arial" w:cs="Arial"/>
        </w:rPr>
        <w:t xml:space="preserve"> по промышленности и экономике А</w:t>
      </w:r>
      <w:r w:rsidRPr="00DE6126">
        <w:rPr>
          <w:rFonts w:ascii="Arial" w:hAnsi="Arial" w:cs="Arial"/>
        </w:rPr>
        <w:t>дминистрации.</w:t>
      </w:r>
    </w:p>
    <w:p w:rsidR="009D4ECC" w:rsidRPr="00DE6126" w:rsidRDefault="009D4ECC" w:rsidP="009D4ECC">
      <w:pPr>
        <w:suppressAutoHyphens w:val="0"/>
        <w:autoSpaceDE w:val="0"/>
        <w:autoSpaceDN w:val="0"/>
        <w:adjustRightInd w:val="0"/>
        <w:ind w:firstLine="540"/>
        <w:jc w:val="both"/>
        <w:rPr>
          <w:bCs/>
          <w:lang w:eastAsia="ru-RU"/>
        </w:rPr>
      </w:pPr>
    </w:p>
    <w:p w:rsidR="009D4ECC" w:rsidRPr="00DE6126" w:rsidRDefault="009D4ECC" w:rsidP="009D4ECC">
      <w:pPr>
        <w:suppressAutoHyphens w:val="0"/>
        <w:autoSpaceDE w:val="0"/>
        <w:autoSpaceDN w:val="0"/>
        <w:adjustRightInd w:val="0"/>
        <w:jc w:val="center"/>
        <w:rPr>
          <w:rFonts w:ascii="Arial" w:hAnsi="Arial" w:cs="Arial"/>
          <w:b/>
          <w:bCs/>
          <w:lang w:eastAsia="ru-RU"/>
        </w:rPr>
      </w:pPr>
      <w:r w:rsidRPr="00DE6126">
        <w:rPr>
          <w:rFonts w:ascii="Arial" w:hAnsi="Arial" w:cs="Arial"/>
          <w:b/>
          <w:bCs/>
          <w:lang w:eastAsia="ru-RU"/>
        </w:rPr>
        <w:t xml:space="preserve">Глава 18.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DE6126">
        <w:rPr>
          <w:rFonts w:ascii="Arial" w:hAnsi="Arial" w:cs="Arial"/>
          <w:b/>
          <w:bCs/>
          <w:lang w:eastAsia="ru-RU"/>
        </w:rPr>
        <w:t>контроля за</w:t>
      </w:r>
      <w:proofErr w:type="gramEnd"/>
      <w:r w:rsidRPr="00DE6126">
        <w:rPr>
          <w:rFonts w:ascii="Arial" w:hAnsi="Arial" w:cs="Arial"/>
          <w:b/>
          <w:bCs/>
          <w:lang w:eastAsia="ru-RU"/>
        </w:rPr>
        <w:t xml:space="preserve"> полнотой и качеством осуществления муниципального контроля</w:t>
      </w:r>
    </w:p>
    <w:p w:rsidR="009D4ECC" w:rsidRPr="00A96CBB" w:rsidRDefault="009D4ECC" w:rsidP="009D4ECC">
      <w:pPr>
        <w:suppressAutoHyphens w:val="0"/>
        <w:autoSpaceDE w:val="0"/>
        <w:autoSpaceDN w:val="0"/>
        <w:adjustRightInd w:val="0"/>
        <w:jc w:val="center"/>
        <w:rPr>
          <w:bCs/>
          <w:sz w:val="22"/>
          <w:szCs w:val="22"/>
          <w:lang w:eastAsia="ru-RU"/>
        </w:rPr>
      </w:pPr>
    </w:p>
    <w:p w:rsidR="009D4ECC" w:rsidRPr="00DE6126" w:rsidRDefault="009D4ECC" w:rsidP="009D4ECC">
      <w:pPr>
        <w:suppressAutoHyphens w:val="0"/>
        <w:autoSpaceDE w:val="0"/>
        <w:autoSpaceDN w:val="0"/>
        <w:adjustRightInd w:val="0"/>
        <w:ind w:firstLine="540"/>
        <w:jc w:val="both"/>
        <w:rPr>
          <w:rFonts w:ascii="Arial" w:hAnsi="Arial" w:cs="Arial"/>
          <w:bCs/>
          <w:lang w:eastAsia="ru-RU"/>
        </w:rPr>
      </w:pPr>
      <w:r w:rsidRPr="00DE6126">
        <w:rPr>
          <w:rFonts w:ascii="Arial" w:hAnsi="Arial" w:cs="Arial"/>
          <w:bCs/>
          <w:lang w:eastAsia="ru-RU"/>
        </w:rPr>
        <w:t xml:space="preserve">18.1. Формой </w:t>
      </w:r>
      <w:proofErr w:type="gramStart"/>
      <w:r w:rsidRPr="00DE6126">
        <w:rPr>
          <w:rFonts w:ascii="Arial" w:hAnsi="Arial" w:cs="Arial"/>
          <w:bCs/>
          <w:lang w:eastAsia="ru-RU"/>
        </w:rPr>
        <w:t>контроля за</w:t>
      </w:r>
      <w:proofErr w:type="gramEnd"/>
      <w:r w:rsidRPr="00DE6126">
        <w:rPr>
          <w:rFonts w:ascii="Arial" w:hAnsi="Arial" w:cs="Arial"/>
          <w:bCs/>
          <w:lang w:eastAsia="ru-RU"/>
        </w:rPr>
        <w:t xml:space="preserve"> полнотой и качеством исполнения должностными лицами, осуществляющими муниципальный контроль, является осуществление плановых и внеплановых проверок.</w:t>
      </w:r>
    </w:p>
    <w:p w:rsidR="009D4ECC" w:rsidRPr="00DE6126" w:rsidRDefault="009D4ECC" w:rsidP="009D4ECC">
      <w:pPr>
        <w:suppressAutoHyphens w:val="0"/>
        <w:autoSpaceDE w:val="0"/>
        <w:autoSpaceDN w:val="0"/>
        <w:adjustRightInd w:val="0"/>
        <w:ind w:firstLine="540"/>
        <w:jc w:val="both"/>
        <w:rPr>
          <w:rFonts w:ascii="Arial" w:hAnsi="Arial" w:cs="Arial"/>
          <w:bCs/>
          <w:lang w:eastAsia="ru-RU"/>
        </w:rPr>
      </w:pPr>
      <w:r w:rsidRPr="00DE6126">
        <w:rPr>
          <w:rFonts w:ascii="Arial" w:hAnsi="Arial" w:cs="Arial"/>
          <w:bCs/>
          <w:lang w:eastAsia="ru-RU"/>
        </w:rPr>
        <w:t>18.2. Порядок и периодичность осуществления плановых проверок полноты и качества осуществления муниципального контроля устанавливается администрацией. При этом плановые проверки проводятся не реже 3 раза в год.</w:t>
      </w:r>
    </w:p>
    <w:p w:rsidR="009D4ECC" w:rsidRPr="00DE6126" w:rsidRDefault="009D4ECC" w:rsidP="009D4ECC">
      <w:pPr>
        <w:suppressAutoHyphens w:val="0"/>
        <w:autoSpaceDE w:val="0"/>
        <w:autoSpaceDN w:val="0"/>
        <w:adjustRightInd w:val="0"/>
        <w:ind w:firstLine="540"/>
        <w:jc w:val="both"/>
        <w:rPr>
          <w:rFonts w:ascii="Arial" w:hAnsi="Arial" w:cs="Arial"/>
          <w:bCs/>
          <w:lang w:eastAsia="ru-RU"/>
        </w:rPr>
      </w:pPr>
      <w:r w:rsidRPr="00DE6126">
        <w:rPr>
          <w:rFonts w:ascii="Arial" w:hAnsi="Arial" w:cs="Arial"/>
          <w:bCs/>
          <w:lang w:eastAsia="ru-RU"/>
        </w:rPr>
        <w:t>18.3. Целью проведения плановых и внеплановых проверок является соблюдение и исполнение должностными лицами администрации, в том числе своевременности и полноты рассмотрения заявлений, материалов заявителей, обоснованности и законности принятия по ним решений.</w:t>
      </w:r>
    </w:p>
    <w:p w:rsidR="009D4ECC" w:rsidRPr="00DE6126" w:rsidRDefault="009D4ECC" w:rsidP="009D4ECC">
      <w:pPr>
        <w:suppressAutoHyphens w:val="0"/>
        <w:autoSpaceDE w:val="0"/>
        <w:autoSpaceDN w:val="0"/>
        <w:adjustRightInd w:val="0"/>
        <w:ind w:firstLine="540"/>
        <w:jc w:val="both"/>
        <w:rPr>
          <w:rFonts w:ascii="Arial" w:hAnsi="Arial" w:cs="Arial"/>
          <w:bCs/>
          <w:lang w:eastAsia="ru-RU"/>
        </w:rPr>
      </w:pPr>
      <w:r w:rsidRPr="00DE6126">
        <w:rPr>
          <w:rFonts w:ascii="Arial" w:hAnsi="Arial" w:cs="Arial"/>
          <w:bCs/>
          <w:lang w:eastAsia="ru-RU"/>
        </w:rPr>
        <w:t>18.4. Внеплановые проверки полноты и качества осуществления муниципального контроля проводятся по факту поступивших от заинтересованных лиц жалоб и заявлений, а также по обращениям соответствующих контрольно-надзорных органов.</w:t>
      </w:r>
    </w:p>
    <w:p w:rsidR="009D4ECC" w:rsidRPr="00DE6126" w:rsidRDefault="009D4ECC" w:rsidP="009D4ECC">
      <w:pPr>
        <w:suppressAutoHyphens w:val="0"/>
        <w:autoSpaceDE w:val="0"/>
        <w:autoSpaceDN w:val="0"/>
        <w:adjustRightInd w:val="0"/>
        <w:ind w:firstLine="540"/>
        <w:jc w:val="both"/>
        <w:rPr>
          <w:bCs/>
          <w:lang w:eastAsia="ru-RU"/>
        </w:rPr>
      </w:pPr>
    </w:p>
    <w:p w:rsidR="009D4ECC" w:rsidRPr="00DE6126" w:rsidRDefault="009D4ECC" w:rsidP="009D4ECC">
      <w:pPr>
        <w:suppressAutoHyphens w:val="0"/>
        <w:autoSpaceDE w:val="0"/>
        <w:autoSpaceDN w:val="0"/>
        <w:adjustRightInd w:val="0"/>
        <w:jc w:val="center"/>
        <w:rPr>
          <w:rFonts w:ascii="Arial" w:hAnsi="Arial" w:cs="Arial"/>
          <w:b/>
          <w:bCs/>
          <w:lang w:eastAsia="ru-RU"/>
        </w:rPr>
      </w:pPr>
      <w:r w:rsidRPr="00DE6126">
        <w:rPr>
          <w:rFonts w:ascii="Arial" w:hAnsi="Arial" w:cs="Arial"/>
          <w:b/>
          <w:bCs/>
          <w:lang w:eastAsia="ru-RU"/>
        </w:rPr>
        <w:t>Глава 19. Ответственность должностных лиц органа местного самоуправления, осуществляющего муниципальный контроль за решения и действия (бездействие), принимаемые (осуществляемые) ими в ходе осуществления муниципального контроля</w:t>
      </w:r>
    </w:p>
    <w:p w:rsidR="009D4ECC" w:rsidRPr="00DE6126" w:rsidRDefault="009D4ECC" w:rsidP="009D4ECC">
      <w:pPr>
        <w:suppressAutoHyphens w:val="0"/>
        <w:autoSpaceDE w:val="0"/>
        <w:autoSpaceDN w:val="0"/>
        <w:adjustRightInd w:val="0"/>
        <w:jc w:val="center"/>
        <w:rPr>
          <w:rFonts w:ascii="Arial" w:hAnsi="Arial" w:cs="Arial"/>
          <w:b/>
          <w:bCs/>
          <w:lang w:eastAsia="ru-RU"/>
        </w:rPr>
      </w:pPr>
    </w:p>
    <w:p w:rsidR="009D4ECC" w:rsidRPr="00DE6126" w:rsidRDefault="009D4ECC" w:rsidP="009D4ECC">
      <w:pPr>
        <w:suppressAutoHyphens w:val="0"/>
        <w:autoSpaceDE w:val="0"/>
        <w:autoSpaceDN w:val="0"/>
        <w:adjustRightInd w:val="0"/>
        <w:ind w:firstLine="540"/>
        <w:jc w:val="both"/>
        <w:rPr>
          <w:rFonts w:ascii="Arial" w:hAnsi="Arial" w:cs="Arial"/>
          <w:bCs/>
          <w:lang w:eastAsia="ru-RU"/>
        </w:rPr>
      </w:pPr>
      <w:r w:rsidRPr="00DE6126">
        <w:rPr>
          <w:rFonts w:ascii="Arial" w:hAnsi="Arial" w:cs="Arial"/>
          <w:bCs/>
          <w:lang w:eastAsia="ru-RU"/>
        </w:rPr>
        <w:t>19.1. Руководитель органа, осуществляющий муниципальный контроль, несет ответственность за несвоевременное и (или) ненадлежащее выполнение административной процедуры (действий) по рассмотрению заявлений, материалов в соответствии с законодательством Российской Федерации.</w:t>
      </w:r>
    </w:p>
    <w:p w:rsidR="009D4ECC" w:rsidRPr="00DE6126" w:rsidRDefault="009D4ECC" w:rsidP="009D4ECC">
      <w:pPr>
        <w:suppressAutoHyphens w:val="0"/>
        <w:autoSpaceDE w:val="0"/>
        <w:autoSpaceDN w:val="0"/>
        <w:adjustRightInd w:val="0"/>
        <w:ind w:firstLine="540"/>
        <w:jc w:val="both"/>
        <w:rPr>
          <w:rFonts w:ascii="Arial" w:hAnsi="Arial" w:cs="Arial"/>
          <w:bCs/>
          <w:lang w:eastAsia="ru-RU"/>
        </w:rPr>
      </w:pPr>
      <w:r w:rsidRPr="00DE6126">
        <w:rPr>
          <w:rFonts w:ascii="Arial" w:hAnsi="Arial" w:cs="Arial"/>
          <w:bCs/>
          <w:lang w:eastAsia="ru-RU"/>
        </w:rPr>
        <w:t>19.2.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9D4ECC" w:rsidRPr="00465A2F" w:rsidRDefault="009D4ECC" w:rsidP="009D4ECC">
      <w:pPr>
        <w:suppressAutoHyphens w:val="0"/>
        <w:autoSpaceDE w:val="0"/>
        <w:autoSpaceDN w:val="0"/>
        <w:adjustRightInd w:val="0"/>
        <w:ind w:firstLine="540"/>
        <w:jc w:val="both"/>
        <w:rPr>
          <w:rFonts w:ascii="Arial" w:hAnsi="Arial" w:cs="Arial"/>
          <w:bCs/>
          <w:sz w:val="20"/>
          <w:szCs w:val="20"/>
          <w:lang w:eastAsia="ru-RU"/>
        </w:rPr>
      </w:pPr>
    </w:p>
    <w:p w:rsidR="009D4ECC" w:rsidRPr="00DE6126" w:rsidRDefault="009D4ECC" w:rsidP="009D4ECC">
      <w:pPr>
        <w:suppressAutoHyphens w:val="0"/>
        <w:autoSpaceDE w:val="0"/>
        <w:autoSpaceDN w:val="0"/>
        <w:adjustRightInd w:val="0"/>
        <w:jc w:val="center"/>
        <w:rPr>
          <w:rFonts w:ascii="Arial" w:hAnsi="Arial" w:cs="Arial"/>
          <w:b/>
          <w:bCs/>
          <w:lang w:eastAsia="ru-RU"/>
        </w:rPr>
      </w:pPr>
      <w:r w:rsidRPr="00DE6126">
        <w:rPr>
          <w:rFonts w:ascii="Arial" w:hAnsi="Arial" w:cs="Arial"/>
          <w:b/>
          <w:bCs/>
          <w:lang w:eastAsia="ru-RU"/>
        </w:rPr>
        <w:lastRenderedPageBreak/>
        <w:t xml:space="preserve">Глава 20. Положения, характеризующие требования к порядку и формам </w:t>
      </w:r>
      <w:proofErr w:type="gramStart"/>
      <w:r w:rsidRPr="00DE6126">
        <w:rPr>
          <w:rFonts w:ascii="Arial" w:hAnsi="Arial" w:cs="Arial"/>
          <w:b/>
          <w:bCs/>
          <w:lang w:eastAsia="ru-RU"/>
        </w:rPr>
        <w:t>контроля за</w:t>
      </w:r>
      <w:proofErr w:type="gramEnd"/>
      <w:r w:rsidRPr="00DE6126">
        <w:rPr>
          <w:rFonts w:ascii="Arial" w:hAnsi="Arial" w:cs="Arial"/>
          <w:b/>
          <w:bCs/>
          <w:lang w:eastAsia="ru-RU"/>
        </w:rPr>
        <w:t xml:space="preserve"> осуществлением муниципального контроля, в том числе со стороны граждан, их объединений и организаций</w:t>
      </w:r>
    </w:p>
    <w:p w:rsidR="009D4ECC" w:rsidRPr="00DE6126" w:rsidRDefault="009D4ECC" w:rsidP="009D4ECC">
      <w:pPr>
        <w:suppressAutoHyphens w:val="0"/>
        <w:autoSpaceDE w:val="0"/>
        <w:autoSpaceDN w:val="0"/>
        <w:adjustRightInd w:val="0"/>
        <w:ind w:firstLine="540"/>
        <w:jc w:val="both"/>
        <w:rPr>
          <w:bCs/>
          <w:lang w:eastAsia="ru-RU"/>
        </w:rPr>
      </w:pPr>
    </w:p>
    <w:p w:rsidR="009D4ECC" w:rsidRPr="00DE6126" w:rsidRDefault="009D4ECC" w:rsidP="009D4ECC">
      <w:pPr>
        <w:suppressAutoHyphens w:val="0"/>
        <w:autoSpaceDE w:val="0"/>
        <w:autoSpaceDN w:val="0"/>
        <w:adjustRightInd w:val="0"/>
        <w:ind w:firstLine="540"/>
        <w:jc w:val="both"/>
        <w:rPr>
          <w:rFonts w:ascii="Arial" w:hAnsi="Arial" w:cs="Arial"/>
          <w:bCs/>
          <w:lang w:eastAsia="ru-RU"/>
        </w:rPr>
      </w:pPr>
      <w:proofErr w:type="gramStart"/>
      <w:r w:rsidRPr="00DE6126">
        <w:rPr>
          <w:rFonts w:ascii="Arial" w:hAnsi="Arial" w:cs="Arial"/>
          <w:bCs/>
          <w:lang w:eastAsia="ru-RU"/>
        </w:rPr>
        <w:t>Контроль за</w:t>
      </w:r>
      <w:proofErr w:type="gramEnd"/>
      <w:r w:rsidRPr="00DE6126">
        <w:rPr>
          <w:rFonts w:ascii="Arial" w:hAnsi="Arial" w:cs="Arial"/>
          <w:bCs/>
          <w:lang w:eastAsia="ru-RU"/>
        </w:rPr>
        <w:t xml:space="preserve"> осуществлением муниципального контроля может осуществляться со стороны юридических лиц и граждан, их объединений и организаций путем направления в адрес администрации:</w:t>
      </w:r>
    </w:p>
    <w:p w:rsidR="009D4ECC" w:rsidRPr="00DE6126" w:rsidRDefault="009D4ECC" w:rsidP="009D4ECC">
      <w:pPr>
        <w:suppressAutoHyphens w:val="0"/>
        <w:autoSpaceDE w:val="0"/>
        <w:autoSpaceDN w:val="0"/>
        <w:adjustRightInd w:val="0"/>
        <w:ind w:firstLine="540"/>
        <w:jc w:val="both"/>
        <w:rPr>
          <w:rFonts w:ascii="Arial" w:hAnsi="Arial" w:cs="Arial"/>
          <w:bCs/>
          <w:lang w:eastAsia="ru-RU"/>
        </w:rPr>
      </w:pPr>
      <w:r w:rsidRPr="00DE6126">
        <w:rPr>
          <w:rFonts w:ascii="Arial" w:hAnsi="Arial" w:cs="Arial"/>
          <w:bCs/>
          <w:lang w:eastAsia="ru-RU"/>
        </w:rPr>
        <w:t xml:space="preserve">1) предложений о совершенствовании нормативных правовых актов, регламентирующих </w:t>
      </w:r>
      <w:r w:rsidR="0084564C">
        <w:rPr>
          <w:rFonts w:ascii="Arial" w:hAnsi="Arial" w:cs="Arial"/>
          <w:bCs/>
          <w:lang w:eastAsia="ru-RU"/>
        </w:rPr>
        <w:t>исполнение должностными лицами А</w:t>
      </w:r>
      <w:r w:rsidRPr="00DE6126">
        <w:rPr>
          <w:rFonts w:ascii="Arial" w:hAnsi="Arial" w:cs="Arial"/>
          <w:bCs/>
          <w:lang w:eastAsia="ru-RU"/>
        </w:rPr>
        <w:t>дминистрации осуществление муниципального контроля;</w:t>
      </w:r>
    </w:p>
    <w:p w:rsidR="009D4ECC" w:rsidRPr="00DE6126" w:rsidRDefault="009D4ECC" w:rsidP="009D4ECC">
      <w:pPr>
        <w:suppressAutoHyphens w:val="0"/>
        <w:autoSpaceDE w:val="0"/>
        <w:autoSpaceDN w:val="0"/>
        <w:adjustRightInd w:val="0"/>
        <w:ind w:firstLine="540"/>
        <w:jc w:val="both"/>
        <w:rPr>
          <w:rFonts w:ascii="Arial" w:hAnsi="Arial" w:cs="Arial"/>
          <w:bCs/>
          <w:lang w:eastAsia="ru-RU"/>
        </w:rPr>
      </w:pPr>
      <w:r w:rsidRPr="00DE6126">
        <w:rPr>
          <w:rFonts w:ascii="Arial" w:hAnsi="Arial" w:cs="Arial"/>
          <w:bCs/>
          <w:lang w:eastAsia="ru-RU"/>
        </w:rPr>
        <w:t>2) сообщений о нарушении законов и иных нормативных правовых актов, настоящего регламента, недостатков в работе администрации, ее должностных лиц;</w:t>
      </w:r>
    </w:p>
    <w:p w:rsidR="009D4ECC" w:rsidRPr="00DE6126" w:rsidRDefault="009D4ECC" w:rsidP="009D4ECC">
      <w:pPr>
        <w:suppressAutoHyphens w:val="0"/>
        <w:autoSpaceDE w:val="0"/>
        <w:autoSpaceDN w:val="0"/>
        <w:adjustRightInd w:val="0"/>
        <w:ind w:firstLine="540"/>
        <w:jc w:val="both"/>
        <w:rPr>
          <w:rFonts w:ascii="Arial" w:hAnsi="Arial" w:cs="Arial"/>
          <w:bCs/>
          <w:lang w:eastAsia="ru-RU"/>
        </w:rPr>
      </w:pPr>
      <w:r w:rsidRPr="00DE6126">
        <w:rPr>
          <w:rFonts w:ascii="Arial" w:hAnsi="Arial" w:cs="Arial"/>
          <w:bCs/>
          <w:lang w:eastAsia="ru-RU"/>
        </w:rPr>
        <w:t>3) жалоб по фактам</w:t>
      </w:r>
      <w:r w:rsidR="0084564C">
        <w:rPr>
          <w:rFonts w:ascii="Arial" w:hAnsi="Arial" w:cs="Arial"/>
          <w:bCs/>
          <w:lang w:eastAsia="ru-RU"/>
        </w:rPr>
        <w:t xml:space="preserve"> нарушения должностными лицами А</w:t>
      </w:r>
      <w:r w:rsidRPr="00DE6126">
        <w:rPr>
          <w:rFonts w:ascii="Arial" w:hAnsi="Arial" w:cs="Arial"/>
          <w:bCs/>
          <w:lang w:eastAsia="ru-RU"/>
        </w:rPr>
        <w:t>дминистрации прав, свобод или законных интересов граждан.</w:t>
      </w:r>
    </w:p>
    <w:p w:rsidR="009D4ECC" w:rsidRPr="00DE6126" w:rsidRDefault="009D4ECC" w:rsidP="009D4ECC">
      <w:pPr>
        <w:suppressAutoHyphens w:val="0"/>
        <w:autoSpaceDE w:val="0"/>
        <w:autoSpaceDN w:val="0"/>
        <w:adjustRightInd w:val="0"/>
        <w:ind w:firstLine="540"/>
        <w:jc w:val="both"/>
        <w:rPr>
          <w:lang w:eastAsia="ru-RU"/>
        </w:rPr>
      </w:pPr>
    </w:p>
    <w:p w:rsidR="009D4ECC" w:rsidRPr="00877FC2" w:rsidRDefault="009D4ECC" w:rsidP="009D4ECC">
      <w:pPr>
        <w:suppressAutoHyphens w:val="0"/>
        <w:autoSpaceDE w:val="0"/>
        <w:autoSpaceDN w:val="0"/>
        <w:adjustRightInd w:val="0"/>
        <w:ind w:firstLine="540"/>
        <w:jc w:val="both"/>
        <w:rPr>
          <w:lang w:eastAsia="ru-RU"/>
        </w:rPr>
      </w:pPr>
    </w:p>
    <w:p w:rsidR="009D4ECC" w:rsidRPr="00A96CBB" w:rsidRDefault="009D4ECC" w:rsidP="009D4ECC">
      <w:pPr>
        <w:suppressAutoHyphens w:val="0"/>
        <w:autoSpaceDE w:val="0"/>
        <w:autoSpaceDN w:val="0"/>
        <w:adjustRightInd w:val="0"/>
        <w:jc w:val="center"/>
        <w:outlineLvl w:val="0"/>
        <w:rPr>
          <w:rFonts w:ascii="Arial" w:hAnsi="Arial" w:cs="Arial"/>
          <w:b/>
          <w:bCs/>
          <w:lang w:eastAsia="ru-RU"/>
        </w:rPr>
      </w:pPr>
      <w:r w:rsidRPr="00A96CBB">
        <w:rPr>
          <w:rFonts w:ascii="Arial" w:hAnsi="Arial" w:cs="Arial"/>
          <w:b/>
          <w:bCs/>
          <w:lang w:eastAsia="ru-RU"/>
        </w:rPr>
        <w:t xml:space="preserve">РАЗДЕЛ </w:t>
      </w:r>
      <w:r w:rsidRPr="00A96CBB">
        <w:rPr>
          <w:rFonts w:ascii="Arial" w:hAnsi="Arial" w:cs="Arial"/>
          <w:b/>
          <w:bCs/>
          <w:lang w:val="en-US" w:eastAsia="ru-RU"/>
        </w:rPr>
        <w:t>V</w:t>
      </w:r>
      <w:r w:rsidRPr="00A96CBB">
        <w:rPr>
          <w:rFonts w:ascii="Arial" w:hAnsi="Arial" w:cs="Arial"/>
          <w:b/>
          <w:bCs/>
          <w:lang w:eastAsia="ru-RU"/>
        </w:rPr>
        <w:t xml:space="preserve">.  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ТАКЖЕ ЕГО ДОЛЖНОСТНЫХ ЛИЦ </w:t>
      </w:r>
    </w:p>
    <w:p w:rsidR="009D4ECC" w:rsidRPr="00877FC2" w:rsidRDefault="009D4ECC" w:rsidP="009D4ECC">
      <w:pPr>
        <w:suppressAutoHyphens w:val="0"/>
        <w:autoSpaceDE w:val="0"/>
        <w:autoSpaceDN w:val="0"/>
        <w:adjustRightInd w:val="0"/>
        <w:jc w:val="center"/>
        <w:outlineLvl w:val="0"/>
        <w:rPr>
          <w:b/>
          <w:bCs/>
          <w:lang w:eastAsia="ru-RU"/>
        </w:rPr>
      </w:pPr>
    </w:p>
    <w:p w:rsidR="009D4ECC" w:rsidRPr="00DE6126" w:rsidRDefault="009D4ECC" w:rsidP="009D4ECC">
      <w:pPr>
        <w:suppressAutoHyphens w:val="0"/>
        <w:autoSpaceDE w:val="0"/>
        <w:autoSpaceDN w:val="0"/>
        <w:adjustRightInd w:val="0"/>
        <w:jc w:val="center"/>
        <w:rPr>
          <w:rFonts w:ascii="Arial" w:hAnsi="Arial" w:cs="Arial"/>
          <w:b/>
          <w:lang w:eastAsia="ru-RU"/>
        </w:rPr>
      </w:pPr>
      <w:r w:rsidRPr="00DE6126">
        <w:rPr>
          <w:rFonts w:ascii="Arial" w:hAnsi="Arial" w:cs="Arial"/>
          <w:b/>
          <w:lang w:eastAsia="ru-RU"/>
        </w:rPr>
        <w:t xml:space="preserve">Глава 21. </w:t>
      </w:r>
      <w:proofErr w:type="gramStart"/>
      <w:r w:rsidRPr="00DE6126">
        <w:rPr>
          <w:rFonts w:ascii="Arial" w:hAnsi="Arial" w:cs="Arial"/>
          <w:b/>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осуществления муниципального контроля</w:t>
      </w:r>
      <w:proofErr w:type="gramEnd"/>
    </w:p>
    <w:p w:rsidR="009D4ECC" w:rsidRPr="00DE6126" w:rsidRDefault="009D4ECC" w:rsidP="009D4ECC">
      <w:pPr>
        <w:suppressAutoHyphens w:val="0"/>
        <w:autoSpaceDE w:val="0"/>
        <w:autoSpaceDN w:val="0"/>
        <w:adjustRightInd w:val="0"/>
        <w:ind w:firstLine="540"/>
        <w:jc w:val="both"/>
        <w:rPr>
          <w:lang w:eastAsia="ru-RU"/>
        </w:rPr>
      </w:pPr>
    </w:p>
    <w:p w:rsidR="009D4ECC" w:rsidRPr="00DE6126" w:rsidRDefault="009D4ECC" w:rsidP="009D4ECC">
      <w:pPr>
        <w:suppressAutoHyphens w:val="0"/>
        <w:autoSpaceDE w:val="0"/>
        <w:autoSpaceDN w:val="0"/>
        <w:adjustRightInd w:val="0"/>
        <w:ind w:firstLine="540"/>
        <w:jc w:val="both"/>
        <w:rPr>
          <w:rFonts w:ascii="Arial" w:hAnsi="Arial" w:cs="Arial"/>
          <w:lang w:eastAsia="ru-RU"/>
        </w:rPr>
      </w:pPr>
      <w:r w:rsidRPr="00DE6126">
        <w:rPr>
          <w:rFonts w:ascii="Arial" w:hAnsi="Arial" w:cs="Arial"/>
          <w:lang w:eastAsia="ru-RU"/>
        </w:rPr>
        <w:t>Заинтересованное лицо имеет право на обжалование решений и действий (бездействия), принятых в ходе осуществления муниципального контроля, в досудебном порядке.</w:t>
      </w:r>
    </w:p>
    <w:p w:rsidR="009D4ECC" w:rsidRPr="00DE6126" w:rsidRDefault="009D4ECC" w:rsidP="009D4ECC">
      <w:pPr>
        <w:suppressAutoHyphens w:val="0"/>
        <w:autoSpaceDE w:val="0"/>
        <w:autoSpaceDN w:val="0"/>
        <w:adjustRightInd w:val="0"/>
        <w:ind w:firstLine="540"/>
        <w:jc w:val="both"/>
        <w:rPr>
          <w:lang w:eastAsia="ru-RU"/>
        </w:rPr>
      </w:pPr>
    </w:p>
    <w:p w:rsidR="009D4ECC" w:rsidRPr="00DE6126" w:rsidRDefault="009D4ECC" w:rsidP="009D4ECC">
      <w:pPr>
        <w:suppressAutoHyphens w:val="0"/>
        <w:autoSpaceDE w:val="0"/>
        <w:autoSpaceDN w:val="0"/>
        <w:adjustRightInd w:val="0"/>
        <w:ind w:firstLine="540"/>
        <w:jc w:val="center"/>
        <w:rPr>
          <w:rFonts w:ascii="Arial" w:hAnsi="Arial" w:cs="Arial"/>
          <w:b/>
          <w:lang w:eastAsia="ru-RU"/>
        </w:rPr>
      </w:pPr>
      <w:r w:rsidRPr="00DE6126">
        <w:rPr>
          <w:rFonts w:ascii="Arial" w:hAnsi="Arial" w:cs="Arial"/>
          <w:b/>
          <w:lang w:eastAsia="ru-RU"/>
        </w:rPr>
        <w:t>Глава 22. Предмет досудебного (внесудебного) обжалования</w:t>
      </w:r>
    </w:p>
    <w:p w:rsidR="009D4ECC" w:rsidRPr="00DE6126" w:rsidRDefault="009D4ECC" w:rsidP="009D4ECC">
      <w:pPr>
        <w:suppressAutoHyphens w:val="0"/>
        <w:autoSpaceDE w:val="0"/>
        <w:autoSpaceDN w:val="0"/>
        <w:adjustRightInd w:val="0"/>
        <w:ind w:firstLine="540"/>
        <w:jc w:val="both"/>
        <w:rPr>
          <w:lang w:eastAsia="ru-RU"/>
        </w:rPr>
      </w:pPr>
    </w:p>
    <w:p w:rsidR="009D4ECC" w:rsidRPr="00DE6126" w:rsidRDefault="009D4ECC" w:rsidP="009D4ECC">
      <w:pPr>
        <w:suppressAutoHyphens w:val="0"/>
        <w:autoSpaceDE w:val="0"/>
        <w:autoSpaceDN w:val="0"/>
        <w:adjustRightInd w:val="0"/>
        <w:ind w:firstLine="540"/>
        <w:jc w:val="both"/>
        <w:rPr>
          <w:rFonts w:ascii="Arial" w:hAnsi="Arial" w:cs="Arial"/>
          <w:lang w:eastAsia="ru-RU"/>
        </w:rPr>
      </w:pPr>
      <w:r w:rsidRPr="00DE6126">
        <w:rPr>
          <w:rFonts w:ascii="Arial" w:hAnsi="Arial" w:cs="Arial"/>
          <w:lang w:eastAsia="ru-RU"/>
        </w:rPr>
        <w:t xml:space="preserve">22.1. </w:t>
      </w:r>
      <w:proofErr w:type="gramStart"/>
      <w:r w:rsidRPr="00DE6126">
        <w:rPr>
          <w:rFonts w:ascii="Arial" w:hAnsi="Arial" w:cs="Arial"/>
          <w:lang w:eastAsia="ru-RU"/>
        </w:rPr>
        <w:t>Предметом досудебного обжалования являются действия</w:t>
      </w:r>
      <w:r w:rsidR="0084564C">
        <w:rPr>
          <w:rFonts w:ascii="Arial" w:hAnsi="Arial" w:cs="Arial"/>
          <w:lang w:eastAsia="ru-RU"/>
        </w:rPr>
        <w:t xml:space="preserve"> (бездействие) должностных лиц А</w:t>
      </w:r>
      <w:r w:rsidRPr="00DE6126">
        <w:rPr>
          <w:rFonts w:ascii="Arial" w:hAnsi="Arial" w:cs="Arial"/>
          <w:lang w:eastAsia="ru-RU"/>
        </w:rPr>
        <w:t>дминистрации, осуществляющих муниципальный контроль, повлекшие за собой нарушение предусмотренных законодательством прав юридических лиц и</w:t>
      </w:r>
      <w:r w:rsidRPr="00A96CBB">
        <w:rPr>
          <w:rFonts w:ascii="Arial" w:hAnsi="Arial" w:cs="Arial"/>
          <w:sz w:val="22"/>
          <w:szCs w:val="22"/>
          <w:lang w:eastAsia="ru-RU"/>
        </w:rPr>
        <w:t xml:space="preserve"> индивидуальных </w:t>
      </w:r>
      <w:r w:rsidRPr="00DE6126">
        <w:rPr>
          <w:rFonts w:ascii="Arial" w:hAnsi="Arial" w:cs="Arial"/>
          <w:lang w:eastAsia="ru-RU"/>
        </w:rPr>
        <w:t>предпринимателей при проведении проверки, а также решения, принятые по результатам осуществления данной проверки.</w:t>
      </w:r>
      <w:proofErr w:type="gramEnd"/>
    </w:p>
    <w:p w:rsidR="009D4ECC" w:rsidRPr="00DE6126" w:rsidRDefault="009D4ECC" w:rsidP="009D4ECC">
      <w:pPr>
        <w:suppressAutoHyphens w:val="0"/>
        <w:autoSpaceDE w:val="0"/>
        <w:autoSpaceDN w:val="0"/>
        <w:adjustRightInd w:val="0"/>
        <w:ind w:firstLine="540"/>
        <w:jc w:val="both"/>
        <w:rPr>
          <w:rFonts w:ascii="Arial" w:hAnsi="Arial" w:cs="Arial"/>
          <w:lang w:eastAsia="ru-RU"/>
        </w:rPr>
      </w:pPr>
      <w:r w:rsidRPr="00DE6126">
        <w:rPr>
          <w:rFonts w:ascii="Arial" w:hAnsi="Arial" w:cs="Arial"/>
          <w:lang w:eastAsia="ru-RU"/>
        </w:rPr>
        <w:t>22.2. Заинтересованное лицо может обратиться с жалобой, в том числе в следующих случаях:</w:t>
      </w:r>
    </w:p>
    <w:p w:rsidR="009D4ECC" w:rsidRPr="00DE6126" w:rsidRDefault="009D4ECC" w:rsidP="009D4ECC">
      <w:pPr>
        <w:suppressAutoHyphens w:val="0"/>
        <w:autoSpaceDE w:val="0"/>
        <w:autoSpaceDN w:val="0"/>
        <w:adjustRightInd w:val="0"/>
        <w:ind w:firstLine="540"/>
        <w:jc w:val="both"/>
        <w:rPr>
          <w:rFonts w:ascii="Arial" w:hAnsi="Arial" w:cs="Arial"/>
          <w:lang w:eastAsia="ru-RU"/>
        </w:rPr>
      </w:pPr>
      <w:r w:rsidRPr="00DE6126">
        <w:rPr>
          <w:rFonts w:ascii="Arial" w:hAnsi="Arial" w:cs="Arial"/>
          <w:lang w:eastAsia="ru-RU"/>
        </w:rPr>
        <w:t>1) если проверка проведена</w:t>
      </w:r>
      <w:r w:rsidR="00FE565A" w:rsidRPr="00DE6126">
        <w:rPr>
          <w:rFonts w:ascii="Arial" w:hAnsi="Arial" w:cs="Arial"/>
          <w:lang w:eastAsia="ru-RU"/>
        </w:rPr>
        <w:t xml:space="preserve"> Администрацией Петропавловского муниципального образования</w:t>
      </w:r>
      <w:r w:rsidRPr="00DE6126">
        <w:rPr>
          <w:rFonts w:ascii="Arial" w:hAnsi="Arial" w:cs="Arial"/>
          <w:lang w:eastAsia="ru-RU"/>
        </w:rPr>
        <w:t xml:space="preserve"> с грубым нарушением требований к организации и проведению проверок, установленных Федеральным </w:t>
      </w:r>
      <w:hyperlink r:id="rId51" w:history="1">
        <w:r w:rsidRPr="00DE6126">
          <w:rPr>
            <w:rFonts w:ascii="Arial" w:hAnsi="Arial" w:cs="Arial"/>
            <w:lang w:eastAsia="ru-RU"/>
          </w:rPr>
          <w:t>законом</w:t>
        </w:r>
      </w:hyperlink>
      <w:r w:rsidRPr="00DE6126">
        <w:rPr>
          <w:rFonts w:ascii="Arial" w:hAnsi="Arial" w:cs="Arial"/>
          <w:lang w:eastAsia="ru-RU"/>
        </w:rPr>
        <w:t xml:space="preserve"> №294-ФЗ;</w:t>
      </w:r>
    </w:p>
    <w:p w:rsidR="009D4ECC" w:rsidRPr="00DE6126" w:rsidRDefault="009D4ECC" w:rsidP="009D4ECC">
      <w:pPr>
        <w:suppressAutoHyphens w:val="0"/>
        <w:autoSpaceDE w:val="0"/>
        <w:autoSpaceDN w:val="0"/>
        <w:adjustRightInd w:val="0"/>
        <w:ind w:firstLine="540"/>
        <w:jc w:val="both"/>
        <w:rPr>
          <w:rFonts w:ascii="Arial" w:hAnsi="Arial" w:cs="Arial"/>
          <w:lang w:eastAsia="ru-RU"/>
        </w:rPr>
      </w:pPr>
      <w:r w:rsidRPr="00DE6126">
        <w:rPr>
          <w:rFonts w:ascii="Arial" w:hAnsi="Arial" w:cs="Arial"/>
          <w:lang w:eastAsia="ru-RU"/>
        </w:rPr>
        <w:t>2) если при проведении проверки ответственное лицо за проведение проверки требовало представления документов, информации, не являющихся объектами проверки или не относящихся к предмету проверки;</w:t>
      </w:r>
    </w:p>
    <w:p w:rsidR="009D4ECC" w:rsidRPr="00DE6126" w:rsidRDefault="009D4ECC" w:rsidP="009D4ECC">
      <w:pPr>
        <w:suppressAutoHyphens w:val="0"/>
        <w:autoSpaceDE w:val="0"/>
        <w:autoSpaceDN w:val="0"/>
        <w:adjustRightInd w:val="0"/>
        <w:ind w:firstLine="540"/>
        <w:jc w:val="both"/>
        <w:rPr>
          <w:rFonts w:ascii="Arial" w:hAnsi="Arial" w:cs="Arial"/>
          <w:lang w:eastAsia="ru-RU"/>
        </w:rPr>
      </w:pPr>
      <w:r w:rsidRPr="00DE6126">
        <w:rPr>
          <w:rFonts w:ascii="Arial" w:hAnsi="Arial" w:cs="Arial"/>
          <w:lang w:eastAsia="ru-RU"/>
        </w:rPr>
        <w:t>3) если при проведении проверки были превышены установленные сроки проведения проверки.</w:t>
      </w:r>
    </w:p>
    <w:p w:rsidR="009D4ECC" w:rsidRDefault="009D4ECC" w:rsidP="009D4ECC">
      <w:pPr>
        <w:suppressAutoHyphens w:val="0"/>
        <w:autoSpaceDE w:val="0"/>
        <w:autoSpaceDN w:val="0"/>
        <w:adjustRightInd w:val="0"/>
        <w:ind w:firstLine="540"/>
        <w:jc w:val="both"/>
        <w:rPr>
          <w:lang w:eastAsia="ru-RU"/>
        </w:rPr>
      </w:pPr>
    </w:p>
    <w:p w:rsidR="009D4ECC" w:rsidRPr="00DE6126" w:rsidRDefault="009D4ECC" w:rsidP="009D4ECC">
      <w:pPr>
        <w:suppressAutoHyphens w:val="0"/>
        <w:autoSpaceDE w:val="0"/>
        <w:autoSpaceDN w:val="0"/>
        <w:adjustRightInd w:val="0"/>
        <w:jc w:val="center"/>
        <w:rPr>
          <w:rFonts w:ascii="Arial" w:hAnsi="Arial" w:cs="Arial"/>
          <w:b/>
          <w:lang w:eastAsia="ru-RU"/>
        </w:rPr>
      </w:pPr>
      <w:r w:rsidRPr="00DE6126">
        <w:rPr>
          <w:rFonts w:ascii="Arial" w:hAnsi="Arial" w:cs="Arial"/>
          <w:b/>
          <w:lang w:eastAsia="ru-RU"/>
        </w:rPr>
        <w:t>Глава 23. Исчерпывающий перечень оснований для приостановления рассмотрения жалобы и случаев, в которых ответ на жалобу не дается</w:t>
      </w:r>
    </w:p>
    <w:p w:rsidR="009D4ECC" w:rsidRPr="00DE6126" w:rsidRDefault="009D4ECC" w:rsidP="009D4ECC">
      <w:pPr>
        <w:suppressAutoHyphens w:val="0"/>
        <w:autoSpaceDE w:val="0"/>
        <w:autoSpaceDN w:val="0"/>
        <w:adjustRightInd w:val="0"/>
        <w:jc w:val="center"/>
        <w:rPr>
          <w:rFonts w:ascii="Arial" w:hAnsi="Arial" w:cs="Arial"/>
          <w:b/>
          <w:lang w:eastAsia="ru-RU"/>
        </w:rPr>
      </w:pPr>
    </w:p>
    <w:p w:rsidR="009D4ECC" w:rsidRPr="00DE6126" w:rsidRDefault="009D4ECC" w:rsidP="009D4ECC">
      <w:pPr>
        <w:suppressAutoHyphens w:val="0"/>
        <w:autoSpaceDE w:val="0"/>
        <w:autoSpaceDN w:val="0"/>
        <w:adjustRightInd w:val="0"/>
        <w:ind w:firstLine="540"/>
        <w:jc w:val="both"/>
        <w:rPr>
          <w:rFonts w:ascii="Arial" w:hAnsi="Arial" w:cs="Arial"/>
          <w:lang w:eastAsia="ru-RU"/>
        </w:rPr>
      </w:pPr>
      <w:r w:rsidRPr="00DE6126">
        <w:rPr>
          <w:rFonts w:ascii="Arial" w:hAnsi="Arial" w:cs="Arial"/>
          <w:lang w:eastAsia="ru-RU"/>
        </w:rPr>
        <w:t>23.1. Основания для приостановления рассмотрения жалобы отсутствуют.</w:t>
      </w:r>
    </w:p>
    <w:p w:rsidR="009D4ECC" w:rsidRPr="00DE6126" w:rsidRDefault="009D4ECC" w:rsidP="009D4ECC">
      <w:pPr>
        <w:suppressAutoHyphens w:val="0"/>
        <w:autoSpaceDE w:val="0"/>
        <w:autoSpaceDN w:val="0"/>
        <w:adjustRightInd w:val="0"/>
        <w:ind w:firstLine="540"/>
        <w:jc w:val="both"/>
        <w:rPr>
          <w:rFonts w:ascii="Arial" w:hAnsi="Arial" w:cs="Arial"/>
          <w:lang w:eastAsia="ru-RU"/>
        </w:rPr>
      </w:pPr>
      <w:r w:rsidRPr="00DE6126">
        <w:rPr>
          <w:rFonts w:ascii="Arial" w:hAnsi="Arial" w:cs="Arial"/>
          <w:lang w:eastAsia="ru-RU"/>
        </w:rPr>
        <w:t xml:space="preserve">23.2. Если в обращении не указаны наименование (для юридического лица) или фамилия, имя, отчество (для индивидуального предпринимателя) (последнее при </w:t>
      </w:r>
      <w:r w:rsidRPr="00DE6126">
        <w:rPr>
          <w:rFonts w:ascii="Arial" w:hAnsi="Arial" w:cs="Arial"/>
          <w:lang w:eastAsia="ru-RU"/>
        </w:rPr>
        <w:lastRenderedPageBreak/>
        <w:t>наличии) заинтересованного лица и почтовый адрес, по которому должен быть направлен ответ, ответ на обращение (жалобу) не дается.</w:t>
      </w:r>
    </w:p>
    <w:p w:rsidR="009D4ECC" w:rsidRPr="00DE6126" w:rsidRDefault="009D4ECC" w:rsidP="009D4ECC">
      <w:pPr>
        <w:suppressAutoHyphens w:val="0"/>
        <w:autoSpaceDE w:val="0"/>
        <w:autoSpaceDN w:val="0"/>
        <w:adjustRightInd w:val="0"/>
        <w:ind w:firstLine="540"/>
        <w:jc w:val="both"/>
        <w:rPr>
          <w:rFonts w:ascii="Arial" w:hAnsi="Arial" w:cs="Arial"/>
          <w:lang w:eastAsia="ru-RU"/>
        </w:rPr>
      </w:pPr>
      <w:r w:rsidRPr="00DE6126">
        <w:rPr>
          <w:rFonts w:ascii="Arial" w:hAnsi="Arial" w:cs="Arial"/>
          <w:lang w:eastAsia="ru-RU"/>
        </w:rPr>
        <w:t>23.3. Если в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ее без ответа по существу поставленных в ней вопросов и сообщить заинтересованному лицу, направившему обращение, о недопустимости злоупотребления правом.</w:t>
      </w:r>
    </w:p>
    <w:p w:rsidR="009D4ECC" w:rsidRPr="00DE6126" w:rsidRDefault="009D4ECC" w:rsidP="009D4ECC">
      <w:pPr>
        <w:suppressAutoHyphens w:val="0"/>
        <w:autoSpaceDE w:val="0"/>
        <w:autoSpaceDN w:val="0"/>
        <w:adjustRightInd w:val="0"/>
        <w:ind w:firstLine="540"/>
        <w:jc w:val="both"/>
        <w:rPr>
          <w:rFonts w:ascii="Arial" w:hAnsi="Arial" w:cs="Arial"/>
          <w:lang w:eastAsia="ru-RU"/>
        </w:rPr>
      </w:pPr>
      <w:r w:rsidRPr="00DE6126">
        <w:rPr>
          <w:rFonts w:ascii="Arial" w:hAnsi="Arial" w:cs="Arial"/>
          <w:lang w:eastAsia="ru-RU"/>
        </w:rPr>
        <w:t>23.4. Если текст обращения не поддается прочтению, ответ на обращение не дается, о чем сообщается заинтересованному лицу, если его фамилия и почтовый адрес поддаются прочтению.</w:t>
      </w:r>
    </w:p>
    <w:p w:rsidR="009D4ECC" w:rsidRPr="00DE6126" w:rsidRDefault="009D4ECC" w:rsidP="009D4ECC">
      <w:pPr>
        <w:suppressAutoHyphens w:val="0"/>
        <w:autoSpaceDE w:val="0"/>
        <w:autoSpaceDN w:val="0"/>
        <w:adjustRightInd w:val="0"/>
        <w:ind w:firstLine="540"/>
        <w:jc w:val="both"/>
        <w:rPr>
          <w:rFonts w:ascii="Arial" w:hAnsi="Arial" w:cs="Arial"/>
          <w:lang w:eastAsia="ru-RU"/>
        </w:rPr>
      </w:pPr>
      <w:r w:rsidRPr="00DE6126">
        <w:rPr>
          <w:rFonts w:ascii="Arial" w:hAnsi="Arial" w:cs="Arial"/>
          <w:lang w:eastAsia="ru-RU"/>
        </w:rPr>
        <w:t>23.5. Если в обращении содержится вопрос, на который заинтересованному лицу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по данному вопросу. О данном решении уведомляется заинтересованное лицо, направившее обращение.</w:t>
      </w:r>
    </w:p>
    <w:p w:rsidR="009D4ECC" w:rsidRPr="00DE6126" w:rsidRDefault="009D4ECC" w:rsidP="009D4ECC">
      <w:pPr>
        <w:suppressAutoHyphens w:val="0"/>
        <w:autoSpaceDE w:val="0"/>
        <w:autoSpaceDN w:val="0"/>
        <w:adjustRightInd w:val="0"/>
        <w:ind w:firstLine="540"/>
        <w:jc w:val="both"/>
        <w:rPr>
          <w:lang w:eastAsia="ru-RU"/>
        </w:rPr>
      </w:pPr>
    </w:p>
    <w:p w:rsidR="009D4ECC" w:rsidRPr="00DE6126" w:rsidRDefault="009D4ECC" w:rsidP="009D4ECC">
      <w:pPr>
        <w:suppressAutoHyphens w:val="0"/>
        <w:autoSpaceDE w:val="0"/>
        <w:autoSpaceDN w:val="0"/>
        <w:adjustRightInd w:val="0"/>
        <w:jc w:val="center"/>
        <w:rPr>
          <w:rFonts w:ascii="Arial" w:hAnsi="Arial" w:cs="Arial"/>
          <w:b/>
          <w:lang w:eastAsia="ru-RU"/>
        </w:rPr>
      </w:pPr>
      <w:r w:rsidRPr="00DE6126">
        <w:rPr>
          <w:rFonts w:ascii="Arial" w:hAnsi="Arial" w:cs="Arial"/>
          <w:b/>
          <w:lang w:eastAsia="ru-RU"/>
        </w:rPr>
        <w:t>Глава 24. Основание для начала процедуры досудебного (внесудебного) обжалования</w:t>
      </w:r>
    </w:p>
    <w:p w:rsidR="009D4ECC" w:rsidRPr="00DE6126" w:rsidRDefault="009D4ECC" w:rsidP="009D4ECC">
      <w:pPr>
        <w:suppressAutoHyphens w:val="0"/>
        <w:autoSpaceDE w:val="0"/>
        <w:autoSpaceDN w:val="0"/>
        <w:adjustRightInd w:val="0"/>
        <w:ind w:firstLine="540"/>
        <w:jc w:val="both"/>
        <w:rPr>
          <w:lang w:eastAsia="ru-RU"/>
        </w:rPr>
      </w:pPr>
    </w:p>
    <w:p w:rsidR="009D4ECC" w:rsidRPr="00DE6126" w:rsidRDefault="009D4ECC" w:rsidP="009D4ECC">
      <w:pPr>
        <w:suppressAutoHyphens w:val="0"/>
        <w:autoSpaceDE w:val="0"/>
        <w:autoSpaceDN w:val="0"/>
        <w:adjustRightInd w:val="0"/>
        <w:ind w:firstLine="540"/>
        <w:jc w:val="both"/>
        <w:rPr>
          <w:rFonts w:ascii="Arial" w:hAnsi="Arial" w:cs="Arial"/>
          <w:lang w:eastAsia="ru-RU"/>
        </w:rPr>
      </w:pPr>
      <w:r w:rsidRPr="00DE6126">
        <w:rPr>
          <w:rFonts w:ascii="Arial" w:hAnsi="Arial" w:cs="Arial"/>
          <w:lang w:eastAsia="ru-RU"/>
        </w:rPr>
        <w:t>24.1. Основанием для начала процедуры досудебного (внесудебного) обжалования является поступление в</w:t>
      </w:r>
      <w:r w:rsidR="00FE565A" w:rsidRPr="00DE6126">
        <w:rPr>
          <w:rFonts w:ascii="Arial" w:hAnsi="Arial" w:cs="Arial"/>
          <w:lang w:eastAsia="ru-RU"/>
        </w:rPr>
        <w:t xml:space="preserve"> Администрацию Петропавловского муниципального образования</w:t>
      </w:r>
      <w:r w:rsidRPr="00DE6126">
        <w:rPr>
          <w:rFonts w:ascii="Arial" w:hAnsi="Arial" w:cs="Arial"/>
          <w:lang w:eastAsia="ru-RU"/>
        </w:rPr>
        <w:t xml:space="preserve"> жалобы в письменной форме на бумажном носителе, в электронной форме.</w:t>
      </w:r>
    </w:p>
    <w:p w:rsidR="009D4ECC" w:rsidRPr="00DE6126" w:rsidRDefault="009D4ECC" w:rsidP="009D4ECC">
      <w:pPr>
        <w:suppressAutoHyphens w:val="0"/>
        <w:autoSpaceDE w:val="0"/>
        <w:autoSpaceDN w:val="0"/>
        <w:adjustRightInd w:val="0"/>
        <w:ind w:firstLine="540"/>
        <w:jc w:val="both"/>
        <w:rPr>
          <w:rFonts w:ascii="Arial" w:hAnsi="Arial" w:cs="Arial"/>
          <w:lang w:eastAsia="ru-RU"/>
        </w:rPr>
      </w:pPr>
      <w:r w:rsidRPr="00DE6126">
        <w:rPr>
          <w:rFonts w:ascii="Arial" w:hAnsi="Arial" w:cs="Arial"/>
          <w:lang w:eastAsia="ru-RU"/>
        </w:rPr>
        <w:t>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заинтересованного лица.</w:t>
      </w:r>
    </w:p>
    <w:p w:rsidR="009D4ECC" w:rsidRPr="00DE6126" w:rsidRDefault="00FE565A" w:rsidP="009D4ECC">
      <w:pPr>
        <w:suppressAutoHyphens w:val="0"/>
        <w:autoSpaceDE w:val="0"/>
        <w:autoSpaceDN w:val="0"/>
        <w:adjustRightInd w:val="0"/>
        <w:ind w:firstLine="540"/>
        <w:jc w:val="both"/>
        <w:rPr>
          <w:rFonts w:ascii="Arial" w:hAnsi="Arial" w:cs="Arial"/>
          <w:lang w:eastAsia="ru-RU"/>
        </w:rPr>
      </w:pPr>
      <w:r w:rsidRPr="00DE6126">
        <w:rPr>
          <w:rFonts w:ascii="Arial" w:hAnsi="Arial" w:cs="Arial"/>
          <w:lang w:eastAsia="ru-RU"/>
        </w:rPr>
        <w:t xml:space="preserve">                       </w:t>
      </w:r>
      <w:r w:rsidR="009D4ECC" w:rsidRPr="00DE6126">
        <w:rPr>
          <w:rFonts w:ascii="Arial" w:hAnsi="Arial" w:cs="Arial"/>
          <w:lang w:eastAsia="ru-RU"/>
        </w:rPr>
        <w:t>24.2. Жалоба должна содержать:</w:t>
      </w:r>
    </w:p>
    <w:p w:rsidR="009D4ECC" w:rsidRPr="00DE6126" w:rsidRDefault="009D4ECC" w:rsidP="009D4ECC">
      <w:pPr>
        <w:suppressAutoHyphens w:val="0"/>
        <w:autoSpaceDE w:val="0"/>
        <w:autoSpaceDN w:val="0"/>
        <w:adjustRightInd w:val="0"/>
        <w:ind w:firstLine="540"/>
        <w:jc w:val="both"/>
        <w:rPr>
          <w:rFonts w:ascii="Arial" w:hAnsi="Arial" w:cs="Arial"/>
          <w:lang w:eastAsia="ru-RU"/>
        </w:rPr>
      </w:pPr>
      <w:r w:rsidRPr="00DE6126">
        <w:rPr>
          <w:rFonts w:ascii="Arial" w:hAnsi="Arial" w:cs="Arial"/>
          <w:lang w:eastAsia="ru-RU"/>
        </w:rPr>
        <w:t>1) наименование органа муниципального контроля</w:t>
      </w:r>
      <w:r w:rsidR="00FE565A" w:rsidRPr="00DE6126">
        <w:rPr>
          <w:rFonts w:ascii="Arial" w:hAnsi="Arial" w:cs="Arial"/>
          <w:lang w:eastAsia="ru-RU"/>
        </w:rPr>
        <w:t xml:space="preserve"> (Администрация Петропавловского муниципального образования)</w:t>
      </w:r>
      <w:r w:rsidRPr="00DE6126">
        <w:rPr>
          <w:rFonts w:ascii="Arial" w:hAnsi="Arial" w:cs="Arial"/>
          <w:lang w:eastAsia="ru-RU"/>
        </w:rPr>
        <w:t>, должностного лица</w:t>
      </w:r>
      <w:r w:rsidR="00FE565A" w:rsidRPr="00DE6126">
        <w:rPr>
          <w:rFonts w:ascii="Arial" w:hAnsi="Arial" w:cs="Arial"/>
          <w:lang w:eastAsia="ru-RU"/>
        </w:rPr>
        <w:t xml:space="preserve"> Администрации,</w:t>
      </w:r>
      <w:r w:rsidRPr="00DE6126">
        <w:rPr>
          <w:rFonts w:ascii="Arial" w:hAnsi="Arial" w:cs="Arial"/>
          <w:lang w:eastAsia="ru-RU"/>
        </w:rPr>
        <w:t xml:space="preserve"> либо муниципального служащего, решения и действия (бездействие) которых обжалуются;</w:t>
      </w:r>
    </w:p>
    <w:p w:rsidR="009D4ECC" w:rsidRPr="00DE6126" w:rsidRDefault="009D4ECC" w:rsidP="009D4ECC">
      <w:pPr>
        <w:suppressAutoHyphens w:val="0"/>
        <w:autoSpaceDE w:val="0"/>
        <w:autoSpaceDN w:val="0"/>
        <w:adjustRightInd w:val="0"/>
        <w:ind w:firstLine="540"/>
        <w:jc w:val="both"/>
        <w:rPr>
          <w:rFonts w:ascii="Arial" w:hAnsi="Arial" w:cs="Arial"/>
          <w:lang w:eastAsia="ru-RU"/>
        </w:rPr>
      </w:pPr>
      <w:proofErr w:type="gramStart"/>
      <w:r w:rsidRPr="00DE6126">
        <w:rPr>
          <w:rFonts w:ascii="Arial" w:hAnsi="Arial" w:cs="Arial"/>
          <w:lang w:eastAsia="ru-RU"/>
        </w:rPr>
        <w:t>2) фамилию, имя, отчество (последнее - при наличии), сведения о месте жительства заинтересованного лица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9D4ECC" w:rsidRPr="00DE6126" w:rsidRDefault="009D4ECC" w:rsidP="009D4ECC">
      <w:pPr>
        <w:suppressAutoHyphens w:val="0"/>
        <w:autoSpaceDE w:val="0"/>
        <w:autoSpaceDN w:val="0"/>
        <w:adjustRightInd w:val="0"/>
        <w:ind w:firstLine="540"/>
        <w:jc w:val="both"/>
        <w:rPr>
          <w:rFonts w:ascii="Arial" w:hAnsi="Arial" w:cs="Arial"/>
          <w:lang w:eastAsia="ru-RU"/>
        </w:rPr>
      </w:pPr>
      <w:r w:rsidRPr="00DE6126">
        <w:rPr>
          <w:rFonts w:ascii="Arial" w:hAnsi="Arial" w:cs="Arial"/>
          <w:lang w:eastAsia="ru-RU"/>
        </w:rPr>
        <w:t>3) сведения об обжалуемых решениях и действиях (бездействии)</w:t>
      </w:r>
      <w:r w:rsidR="00FE565A" w:rsidRPr="00DE6126">
        <w:rPr>
          <w:rFonts w:ascii="Arial" w:hAnsi="Arial" w:cs="Arial"/>
          <w:lang w:eastAsia="ru-RU"/>
        </w:rPr>
        <w:t xml:space="preserve"> Администрации, </w:t>
      </w:r>
      <w:r w:rsidRPr="00DE6126">
        <w:rPr>
          <w:rFonts w:ascii="Arial" w:hAnsi="Arial" w:cs="Arial"/>
          <w:lang w:eastAsia="ru-RU"/>
        </w:rPr>
        <w:t>должностного лица</w:t>
      </w:r>
      <w:r w:rsidR="00FE565A" w:rsidRPr="00DE6126">
        <w:rPr>
          <w:rFonts w:ascii="Arial" w:hAnsi="Arial" w:cs="Arial"/>
          <w:lang w:eastAsia="ru-RU"/>
        </w:rPr>
        <w:t xml:space="preserve"> Администрации</w:t>
      </w:r>
      <w:r w:rsidR="0084564C">
        <w:rPr>
          <w:rFonts w:ascii="Arial" w:hAnsi="Arial" w:cs="Arial"/>
          <w:lang w:eastAsia="ru-RU"/>
        </w:rPr>
        <w:t>,</w:t>
      </w:r>
      <w:r w:rsidRPr="00DE6126">
        <w:rPr>
          <w:rFonts w:ascii="Arial" w:hAnsi="Arial" w:cs="Arial"/>
          <w:lang w:eastAsia="ru-RU"/>
        </w:rPr>
        <w:t xml:space="preserve"> </w:t>
      </w:r>
      <w:r w:rsidR="00FE565A" w:rsidRPr="00DE6126">
        <w:rPr>
          <w:rFonts w:ascii="Arial" w:hAnsi="Arial" w:cs="Arial"/>
          <w:lang w:eastAsia="ru-RU"/>
        </w:rPr>
        <w:t xml:space="preserve"> </w:t>
      </w:r>
      <w:r w:rsidRPr="00DE6126">
        <w:rPr>
          <w:rFonts w:ascii="Arial" w:hAnsi="Arial" w:cs="Arial"/>
          <w:lang w:eastAsia="ru-RU"/>
        </w:rPr>
        <w:t>либо муниципального служащего;</w:t>
      </w:r>
    </w:p>
    <w:p w:rsidR="009D4ECC" w:rsidRPr="00DE6126" w:rsidRDefault="009D4ECC" w:rsidP="009D4ECC">
      <w:pPr>
        <w:suppressAutoHyphens w:val="0"/>
        <w:autoSpaceDE w:val="0"/>
        <w:autoSpaceDN w:val="0"/>
        <w:adjustRightInd w:val="0"/>
        <w:ind w:firstLine="540"/>
        <w:jc w:val="both"/>
        <w:rPr>
          <w:rFonts w:ascii="Arial" w:hAnsi="Arial" w:cs="Arial"/>
          <w:lang w:eastAsia="ru-RU"/>
        </w:rPr>
      </w:pPr>
      <w:r w:rsidRPr="00DE6126">
        <w:rPr>
          <w:rFonts w:ascii="Arial" w:hAnsi="Arial" w:cs="Arial"/>
          <w:lang w:eastAsia="ru-RU"/>
        </w:rPr>
        <w:t xml:space="preserve">4) доводы, на основании которых заинтересованное лицо </w:t>
      </w:r>
      <w:proofErr w:type="gramStart"/>
      <w:r w:rsidRPr="00DE6126">
        <w:rPr>
          <w:rFonts w:ascii="Arial" w:hAnsi="Arial" w:cs="Arial"/>
          <w:lang w:eastAsia="ru-RU"/>
        </w:rPr>
        <w:t>не согласно</w:t>
      </w:r>
      <w:proofErr w:type="gramEnd"/>
      <w:r w:rsidRPr="00DE6126">
        <w:rPr>
          <w:rFonts w:ascii="Arial" w:hAnsi="Arial" w:cs="Arial"/>
          <w:lang w:eastAsia="ru-RU"/>
        </w:rPr>
        <w:t xml:space="preserve"> с решением действием (бездействием)</w:t>
      </w:r>
      <w:r w:rsidR="00DB6136" w:rsidRPr="00DE6126">
        <w:rPr>
          <w:rFonts w:ascii="Arial" w:hAnsi="Arial" w:cs="Arial"/>
          <w:lang w:eastAsia="ru-RU"/>
        </w:rPr>
        <w:t xml:space="preserve"> Администрации, </w:t>
      </w:r>
      <w:r w:rsidRPr="00DE6126">
        <w:rPr>
          <w:rFonts w:ascii="Arial" w:hAnsi="Arial" w:cs="Arial"/>
          <w:lang w:eastAsia="ru-RU"/>
        </w:rPr>
        <w:t>должностного лица</w:t>
      </w:r>
      <w:r w:rsidR="00DB6136" w:rsidRPr="00DE6126">
        <w:rPr>
          <w:rFonts w:ascii="Arial" w:hAnsi="Arial" w:cs="Arial"/>
          <w:lang w:eastAsia="ru-RU"/>
        </w:rPr>
        <w:t xml:space="preserve"> Администрации</w:t>
      </w:r>
      <w:r w:rsidRPr="00DE6126">
        <w:rPr>
          <w:rFonts w:ascii="Arial" w:hAnsi="Arial" w:cs="Arial"/>
          <w:lang w:eastAsia="ru-RU"/>
        </w:rPr>
        <w:t>, либо муниципального служащего.</w:t>
      </w:r>
    </w:p>
    <w:p w:rsidR="009D4ECC" w:rsidRPr="00DE6126" w:rsidRDefault="009D4ECC" w:rsidP="009D4ECC">
      <w:pPr>
        <w:suppressAutoHyphens w:val="0"/>
        <w:autoSpaceDE w:val="0"/>
        <w:autoSpaceDN w:val="0"/>
        <w:adjustRightInd w:val="0"/>
        <w:ind w:firstLine="540"/>
        <w:jc w:val="both"/>
        <w:rPr>
          <w:rFonts w:ascii="Arial" w:hAnsi="Arial" w:cs="Arial"/>
          <w:lang w:eastAsia="ru-RU"/>
        </w:rPr>
      </w:pPr>
      <w:r w:rsidRPr="00DE6126">
        <w:rPr>
          <w:rFonts w:ascii="Arial" w:hAnsi="Arial" w:cs="Arial"/>
          <w:lang w:eastAsia="ru-RU"/>
        </w:rPr>
        <w:t>24.3. Жалоба регистрируется в день ее поступления в администрацию.</w:t>
      </w:r>
    </w:p>
    <w:p w:rsidR="009D4ECC" w:rsidRDefault="009D4ECC" w:rsidP="009D4ECC">
      <w:pPr>
        <w:suppressAutoHyphens w:val="0"/>
        <w:autoSpaceDE w:val="0"/>
        <w:autoSpaceDN w:val="0"/>
        <w:adjustRightInd w:val="0"/>
        <w:ind w:firstLine="540"/>
        <w:jc w:val="both"/>
        <w:rPr>
          <w:lang w:eastAsia="ru-RU"/>
        </w:rPr>
      </w:pPr>
    </w:p>
    <w:p w:rsidR="009D4ECC" w:rsidRPr="00DE6126" w:rsidRDefault="009D4ECC" w:rsidP="009D4ECC">
      <w:pPr>
        <w:suppressAutoHyphens w:val="0"/>
        <w:autoSpaceDE w:val="0"/>
        <w:autoSpaceDN w:val="0"/>
        <w:adjustRightInd w:val="0"/>
        <w:jc w:val="center"/>
        <w:rPr>
          <w:rFonts w:ascii="Arial" w:hAnsi="Arial" w:cs="Arial"/>
          <w:b/>
          <w:lang w:eastAsia="ru-RU"/>
        </w:rPr>
      </w:pPr>
      <w:r w:rsidRPr="00DE6126">
        <w:rPr>
          <w:rFonts w:ascii="Arial" w:hAnsi="Arial" w:cs="Arial"/>
          <w:b/>
          <w:lang w:eastAsia="ru-RU"/>
        </w:rPr>
        <w:t>Глава 25. Права заинтересованных лиц на получение информации и документов, необходимых для обоснования и рассмотрения жалобы</w:t>
      </w:r>
    </w:p>
    <w:p w:rsidR="009D4ECC" w:rsidRPr="00DE6126" w:rsidRDefault="009D4ECC" w:rsidP="009D4ECC">
      <w:pPr>
        <w:suppressAutoHyphens w:val="0"/>
        <w:autoSpaceDE w:val="0"/>
        <w:autoSpaceDN w:val="0"/>
        <w:adjustRightInd w:val="0"/>
        <w:ind w:firstLine="540"/>
        <w:jc w:val="both"/>
        <w:rPr>
          <w:lang w:eastAsia="ru-RU"/>
        </w:rPr>
      </w:pPr>
    </w:p>
    <w:p w:rsidR="009D4ECC" w:rsidRPr="00DE6126" w:rsidRDefault="009D4ECC" w:rsidP="009D4ECC">
      <w:pPr>
        <w:suppressAutoHyphens w:val="0"/>
        <w:autoSpaceDE w:val="0"/>
        <w:autoSpaceDN w:val="0"/>
        <w:adjustRightInd w:val="0"/>
        <w:ind w:firstLine="540"/>
        <w:jc w:val="both"/>
        <w:rPr>
          <w:rFonts w:ascii="Arial" w:hAnsi="Arial" w:cs="Arial"/>
          <w:lang w:eastAsia="ru-RU"/>
        </w:rPr>
      </w:pPr>
      <w:r w:rsidRPr="00DE6126">
        <w:rPr>
          <w:rFonts w:ascii="Arial" w:hAnsi="Arial" w:cs="Arial"/>
          <w:lang w:eastAsia="ru-RU"/>
        </w:rPr>
        <w:t>Заинтересованное лицо вправе представить документы (при наличии), подтверждающие доводы заявителя, либо их копии, а также получить в</w:t>
      </w:r>
      <w:r w:rsidR="00DB6136" w:rsidRPr="00DE6126">
        <w:rPr>
          <w:rFonts w:ascii="Arial" w:hAnsi="Arial" w:cs="Arial"/>
          <w:lang w:eastAsia="ru-RU"/>
        </w:rPr>
        <w:t xml:space="preserve"> Администрации </w:t>
      </w:r>
      <w:r w:rsidRPr="00DE6126">
        <w:rPr>
          <w:rFonts w:ascii="Arial" w:hAnsi="Arial" w:cs="Arial"/>
          <w:lang w:eastAsia="ru-RU"/>
        </w:rPr>
        <w:t>информацию и документы, необходимые для обоснования и рассмотрения жалобы.</w:t>
      </w:r>
    </w:p>
    <w:p w:rsidR="00DE6126" w:rsidRPr="00DE6126" w:rsidRDefault="00DE6126" w:rsidP="009D4ECC">
      <w:pPr>
        <w:suppressAutoHyphens w:val="0"/>
        <w:autoSpaceDE w:val="0"/>
        <w:autoSpaceDN w:val="0"/>
        <w:adjustRightInd w:val="0"/>
        <w:ind w:firstLine="540"/>
        <w:jc w:val="both"/>
        <w:rPr>
          <w:lang w:eastAsia="ru-RU"/>
        </w:rPr>
      </w:pPr>
    </w:p>
    <w:p w:rsidR="009D4ECC" w:rsidRPr="00DE6126" w:rsidRDefault="009D4ECC" w:rsidP="009D4ECC">
      <w:pPr>
        <w:suppressAutoHyphens w:val="0"/>
        <w:autoSpaceDE w:val="0"/>
        <w:autoSpaceDN w:val="0"/>
        <w:adjustRightInd w:val="0"/>
        <w:jc w:val="center"/>
        <w:rPr>
          <w:rFonts w:ascii="Arial" w:hAnsi="Arial" w:cs="Arial"/>
          <w:b/>
          <w:lang w:eastAsia="ru-RU"/>
        </w:rPr>
      </w:pPr>
      <w:r w:rsidRPr="00DE6126">
        <w:rPr>
          <w:rFonts w:ascii="Arial" w:hAnsi="Arial" w:cs="Arial"/>
          <w:b/>
          <w:lang w:eastAsia="ru-RU"/>
        </w:rPr>
        <w:lastRenderedPageBreak/>
        <w:t>Глава 26. Органы муниципального контроля,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D4ECC" w:rsidRPr="00DE6126" w:rsidRDefault="009D4ECC" w:rsidP="009D4ECC">
      <w:pPr>
        <w:suppressAutoHyphens w:val="0"/>
        <w:autoSpaceDE w:val="0"/>
        <w:autoSpaceDN w:val="0"/>
        <w:adjustRightInd w:val="0"/>
        <w:ind w:firstLine="540"/>
        <w:jc w:val="both"/>
        <w:rPr>
          <w:lang w:eastAsia="ru-RU"/>
        </w:rPr>
      </w:pPr>
    </w:p>
    <w:p w:rsidR="00DE6126" w:rsidRPr="00DE6126" w:rsidRDefault="009D4ECC" w:rsidP="009D4ECC">
      <w:pPr>
        <w:suppressAutoHyphens w:val="0"/>
        <w:autoSpaceDE w:val="0"/>
        <w:autoSpaceDN w:val="0"/>
        <w:adjustRightInd w:val="0"/>
        <w:ind w:firstLine="540"/>
        <w:jc w:val="both"/>
        <w:rPr>
          <w:rFonts w:ascii="Arial" w:hAnsi="Arial" w:cs="Arial"/>
          <w:lang w:eastAsia="ru-RU"/>
        </w:rPr>
      </w:pPr>
      <w:r w:rsidRPr="00DE6126">
        <w:rPr>
          <w:rFonts w:ascii="Arial" w:hAnsi="Arial" w:cs="Arial"/>
          <w:lang w:eastAsia="ru-RU"/>
        </w:rPr>
        <w:t>26.1. Заинтересованные лица могут обжаловать решения и действия (бездействие) должностных лиц</w:t>
      </w:r>
      <w:r w:rsidR="00DB6136" w:rsidRPr="00DE6126">
        <w:rPr>
          <w:rFonts w:ascii="Arial" w:hAnsi="Arial" w:cs="Arial"/>
          <w:lang w:eastAsia="ru-RU"/>
        </w:rPr>
        <w:t xml:space="preserve"> Администрации Главе Администрации.</w:t>
      </w:r>
    </w:p>
    <w:p w:rsidR="00DE1F1A" w:rsidRPr="004B79D2" w:rsidRDefault="00DB6136" w:rsidP="00DB6136">
      <w:pPr>
        <w:suppressAutoHyphens w:val="0"/>
        <w:autoSpaceDE w:val="0"/>
        <w:autoSpaceDN w:val="0"/>
        <w:adjustRightInd w:val="0"/>
        <w:ind w:firstLine="540"/>
        <w:jc w:val="both"/>
        <w:rPr>
          <w:rFonts w:ascii="Arial" w:hAnsi="Arial" w:cs="Arial"/>
          <w:lang w:eastAsia="ru-RU"/>
        </w:rPr>
      </w:pPr>
      <w:r w:rsidRPr="00DE6126">
        <w:rPr>
          <w:rFonts w:ascii="Arial" w:hAnsi="Arial" w:cs="Arial"/>
          <w:lang w:eastAsia="ru-RU"/>
        </w:rPr>
        <w:t xml:space="preserve"> </w:t>
      </w:r>
      <w:r w:rsidR="009D4ECC" w:rsidRPr="00DE6126">
        <w:rPr>
          <w:rFonts w:ascii="Arial" w:hAnsi="Arial" w:cs="Arial"/>
          <w:lang w:eastAsia="ru-RU"/>
        </w:rPr>
        <w:t>26.2. Жалобы на действия (бездействие) и решения, принятые</w:t>
      </w:r>
      <w:r w:rsidRPr="00DE6126">
        <w:rPr>
          <w:rFonts w:ascii="Arial" w:hAnsi="Arial" w:cs="Arial"/>
          <w:lang w:eastAsia="ru-RU"/>
        </w:rPr>
        <w:t xml:space="preserve"> Главой Администрации подаются мэру </w:t>
      </w:r>
      <w:r w:rsidRPr="00DE6126">
        <w:rPr>
          <w:rFonts w:ascii="Arial" w:hAnsi="Arial" w:cs="Arial"/>
          <w:bCs/>
          <w:lang w:eastAsia="ru-RU"/>
        </w:rPr>
        <w:t>муниципального образования «Киренский район»</w:t>
      </w:r>
      <w:r w:rsidRPr="00DE6126">
        <w:rPr>
          <w:rFonts w:ascii="Arial" w:hAnsi="Arial" w:cs="Arial"/>
          <w:lang w:eastAsia="ru-RU"/>
        </w:rPr>
        <w:t>.</w:t>
      </w:r>
    </w:p>
    <w:p w:rsidR="009D4ECC" w:rsidRPr="00D6347F" w:rsidRDefault="009D4ECC" w:rsidP="009D4ECC">
      <w:pPr>
        <w:suppressAutoHyphens w:val="0"/>
        <w:autoSpaceDE w:val="0"/>
        <w:autoSpaceDN w:val="0"/>
        <w:adjustRightInd w:val="0"/>
        <w:ind w:firstLine="540"/>
        <w:jc w:val="both"/>
        <w:rPr>
          <w:rFonts w:ascii="Arial" w:hAnsi="Arial" w:cs="Arial"/>
          <w:sz w:val="22"/>
          <w:szCs w:val="22"/>
          <w:lang w:eastAsia="ru-RU"/>
        </w:rPr>
      </w:pPr>
    </w:p>
    <w:p w:rsidR="009D4ECC" w:rsidRPr="00DE6126" w:rsidRDefault="009D4ECC" w:rsidP="009D4ECC">
      <w:pPr>
        <w:suppressAutoHyphens w:val="0"/>
        <w:autoSpaceDE w:val="0"/>
        <w:autoSpaceDN w:val="0"/>
        <w:adjustRightInd w:val="0"/>
        <w:jc w:val="center"/>
        <w:rPr>
          <w:rFonts w:ascii="Arial" w:hAnsi="Arial" w:cs="Arial"/>
          <w:b/>
          <w:lang w:eastAsia="ru-RU"/>
        </w:rPr>
      </w:pPr>
      <w:r w:rsidRPr="00DE6126">
        <w:rPr>
          <w:rFonts w:ascii="Arial" w:hAnsi="Arial" w:cs="Arial"/>
          <w:b/>
          <w:lang w:eastAsia="ru-RU"/>
        </w:rPr>
        <w:t>Глава 27. Сроки рассмотрения жалобы</w:t>
      </w:r>
    </w:p>
    <w:p w:rsidR="009D4ECC" w:rsidRPr="00DE6126" w:rsidRDefault="009D4ECC" w:rsidP="009D4ECC">
      <w:pPr>
        <w:suppressAutoHyphens w:val="0"/>
        <w:autoSpaceDE w:val="0"/>
        <w:autoSpaceDN w:val="0"/>
        <w:adjustRightInd w:val="0"/>
        <w:ind w:firstLine="540"/>
        <w:jc w:val="both"/>
        <w:rPr>
          <w:lang w:eastAsia="ru-RU"/>
        </w:rPr>
      </w:pPr>
    </w:p>
    <w:p w:rsidR="009D4ECC" w:rsidRPr="00DE6126" w:rsidRDefault="009D4ECC" w:rsidP="009D4ECC">
      <w:pPr>
        <w:suppressAutoHyphens w:val="0"/>
        <w:autoSpaceDE w:val="0"/>
        <w:autoSpaceDN w:val="0"/>
        <w:adjustRightInd w:val="0"/>
        <w:ind w:firstLine="540"/>
        <w:jc w:val="both"/>
        <w:rPr>
          <w:rFonts w:ascii="Arial" w:hAnsi="Arial" w:cs="Arial"/>
          <w:lang w:eastAsia="ru-RU"/>
        </w:rPr>
      </w:pPr>
      <w:r w:rsidRPr="00DE6126">
        <w:rPr>
          <w:rFonts w:ascii="Arial" w:hAnsi="Arial" w:cs="Arial"/>
          <w:lang w:eastAsia="ru-RU"/>
        </w:rPr>
        <w:t>Жалоба, поступившая в</w:t>
      </w:r>
      <w:r w:rsidR="008B4B66" w:rsidRPr="00DE6126">
        <w:rPr>
          <w:rFonts w:ascii="Arial" w:hAnsi="Arial" w:cs="Arial"/>
          <w:lang w:eastAsia="ru-RU"/>
        </w:rPr>
        <w:t xml:space="preserve"> Администрацию</w:t>
      </w:r>
      <w:r w:rsidRPr="00DE6126">
        <w:rPr>
          <w:rFonts w:ascii="Arial" w:hAnsi="Arial" w:cs="Arial"/>
          <w:lang w:eastAsia="ru-RU"/>
        </w:rPr>
        <w:t>, подлежит рассмотрению должностным лицом, наделенным полномочиями по рассмотрению жалоб, в течение 30 календарных дней со дня ее регистрации.</w:t>
      </w:r>
    </w:p>
    <w:p w:rsidR="009D4ECC" w:rsidRPr="00D6347F" w:rsidRDefault="009D4ECC" w:rsidP="009D4ECC">
      <w:pPr>
        <w:suppressAutoHyphens w:val="0"/>
        <w:autoSpaceDE w:val="0"/>
        <w:autoSpaceDN w:val="0"/>
        <w:adjustRightInd w:val="0"/>
        <w:ind w:firstLine="540"/>
        <w:jc w:val="both"/>
        <w:rPr>
          <w:rFonts w:ascii="Arial" w:hAnsi="Arial" w:cs="Arial"/>
          <w:sz w:val="22"/>
          <w:szCs w:val="22"/>
          <w:lang w:eastAsia="ru-RU"/>
        </w:rPr>
      </w:pPr>
    </w:p>
    <w:p w:rsidR="009D4ECC" w:rsidRPr="00DE6126" w:rsidRDefault="009D4ECC" w:rsidP="009D4ECC">
      <w:pPr>
        <w:suppressAutoHyphens w:val="0"/>
        <w:autoSpaceDE w:val="0"/>
        <w:autoSpaceDN w:val="0"/>
        <w:adjustRightInd w:val="0"/>
        <w:jc w:val="center"/>
        <w:rPr>
          <w:rFonts w:ascii="Arial" w:hAnsi="Arial" w:cs="Arial"/>
          <w:b/>
          <w:lang w:eastAsia="ru-RU"/>
        </w:rPr>
      </w:pPr>
      <w:r w:rsidRPr="00DE6126">
        <w:rPr>
          <w:rFonts w:ascii="Arial" w:hAnsi="Arial" w:cs="Arial"/>
          <w:b/>
          <w:lang w:eastAsia="ru-RU"/>
        </w:rPr>
        <w:t>Глава 28. Результат досудебного (внесудебного) обжалования применительно к каждой процедуре либо инстанции обжалования</w:t>
      </w:r>
    </w:p>
    <w:p w:rsidR="009D4ECC" w:rsidRPr="00DE6126" w:rsidRDefault="009D4ECC" w:rsidP="009D4ECC">
      <w:pPr>
        <w:suppressAutoHyphens w:val="0"/>
        <w:autoSpaceDE w:val="0"/>
        <w:autoSpaceDN w:val="0"/>
        <w:adjustRightInd w:val="0"/>
        <w:jc w:val="center"/>
        <w:rPr>
          <w:lang w:eastAsia="ru-RU"/>
        </w:rPr>
      </w:pPr>
    </w:p>
    <w:p w:rsidR="009D4ECC" w:rsidRPr="00DE6126" w:rsidRDefault="009D4ECC" w:rsidP="009D4ECC">
      <w:pPr>
        <w:suppressAutoHyphens w:val="0"/>
        <w:autoSpaceDE w:val="0"/>
        <w:autoSpaceDN w:val="0"/>
        <w:adjustRightInd w:val="0"/>
        <w:ind w:firstLine="540"/>
        <w:jc w:val="both"/>
        <w:rPr>
          <w:rFonts w:ascii="Arial" w:hAnsi="Arial" w:cs="Arial"/>
          <w:lang w:eastAsia="ru-RU"/>
        </w:rPr>
      </w:pPr>
      <w:bookmarkStart w:id="9" w:name="Par24"/>
      <w:bookmarkEnd w:id="9"/>
      <w:r w:rsidRPr="00DE6126">
        <w:rPr>
          <w:rFonts w:ascii="Arial" w:hAnsi="Arial" w:cs="Arial"/>
          <w:lang w:eastAsia="ru-RU"/>
        </w:rPr>
        <w:t>28.1. По результатам рассмотрения жалобы в досудебном порядке должностное лицо, рассмотревшее жалобу, принимает мотивированное решение:</w:t>
      </w:r>
    </w:p>
    <w:p w:rsidR="009D4ECC" w:rsidRPr="00DE6126" w:rsidRDefault="009D4ECC" w:rsidP="009D4ECC">
      <w:pPr>
        <w:suppressAutoHyphens w:val="0"/>
        <w:autoSpaceDE w:val="0"/>
        <w:autoSpaceDN w:val="0"/>
        <w:adjustRightInd w:val="0"/>
        <w:ind w:firstLine="540"/>
        <w:jc w:val="both"/>
        <w:rPr>
          <w:rFonts w:ascii="Arial" w:hAnsi="Arial" w:cs="Arial"/>
          <w:lang w:eastAsia="ru-RU"/>
        </w:rPr>
      </w:pPr>
      <w:proofErr w:type="gramStart"/>
      <w:r w:rsidRPr="00DE6126">
        <w:rPr>
          <w:rFonts w:ascii="Arial" w:hAnsi="Arial" w:cs="Arial"/>
          <w:lang w:eastAsia="ru-RU"/>
        </w:rPr>
        <w:t>1) о признании действий (бездействия) должностного лица</w:t>
      </w:r>
      <w:r w:rsidR="008B4B66" w:rsidRPr="00DE6126">
        <w:rPr>
          <w:rFonts w:ascii="Arial" w:hAnsi="Arial" w:cs="Arial"/>
          <w:lang w:eastAsia="ru-RU"/>
        </w:rPr>
        <w:t xml:space="preserve"> Администрации </w:t>
      </w:r>
      <w:r w:rsidRPr="00DE6126">
        <w:rPr>
          <w:rFonts w:ascii="Arial" w:hAnsi="Arial" w:cs="Arial"/>
          <w:lang w:eastAsia="ru-RU"/>
        </w:rPr>
        <w:t xml:space="preserve">незаконными, если такие действия (бездействие) повлекли за собой нарушение прав заинтересованного лица при проведении проверки, с указанием способов устранения таких нарушений; </w:t>
      </w:r>
      <w:proofErr w:type="gramEnd"/>
    </w:p>
    <w:p w:rsidR="009D4ECC" w:rsidRPr="00DE6126" w:rsidRDefault="009D4ECC" w:rsidP="009D4ECC">
      <w:pPr>
        <w:suppressAutoHyphens w:val="0"/>
        <w:autoSpaceDE w:val="0"/>
        <w:autoSpaceDN w:val="0"/>
        <w:adjustRightInd w:val="0"/>
        <w:ind w:firstLine="540"/>
        <w:jc w:val="both"/>
        <w:rPr>
          <w:rFonts w:ascii="Arial" w:hAnsi="Arial" w:cs="Arial"/>
          <w:lang w:eastAsia="ru-RU"/>
        </w:rPr>
      </w:pPr>
      <w:r w:rsidRPr="00DE6126">
        <w:rPr>
          <w:rFonts w:ascii="Arial" w:hAnsi="Arial" w:cs="Arial"/>
          <w:lang w:eastAsia="ru-RU"/>
        </w:rPr>
        <w:t xml:space="preserve">2) об отмене результатов проверки, если проверка в отношении заявителя была проведена с грубыми нарушениями, установленными </w:t>
      </w:r>
      <w:hyperlink r:id="rId52" w:history="1">
        <w:r w:rsidRPr="00DE6126">
          <w:rPr>
            <w:rFonts w:ascii="Arial" w:hAnsi="Arial" w:cs="Arial"/>
            <w:lang w:eastAsia="ru-RU"/>
          </w:rPr>
          <w:t>частью 2 статьи 20</w:t>
        </w:r>
      </w:hyperlink>
      <w:r w:rsidRPr="00DE6126">
        <w:rPr>
          <w:rFonts w:ascii="Arial" w:hAnsi="Arial" w:cs="Arial"/>
          <w:lang w:eastAsia="ru-RU"/>
        </w:rPr>
        <w:t xml:space="preserve"> Федерального закона №294-ФЗ;</w:t>
      </w:r>
    </w:p>
    <w:p w:rsidR="009D4ECC" w:rsidRPr="00DE6126" w:rsidRDefault="009D4ECC" w:rsidP="009D4ECC">
      <w:pPr>
        <w:suppressAutoHyphens w:val="0"/>
        <w:autoSpaceDE w:val="0"/>
        <w:autoSpaceDN w:val="0"/>
        <w:adjustRightInd w:val="0"/>
        <w:ind w:firstLine="540"/>
        <w:jc w:val="both"/>
        <w:rPr>
          <w:rFonts w:ascii="Arial" w:hAnsi="Arial" w:cs="Arial"/>
          <w:lang w:eastAsia="ru-RU"/>
        </w:rPr>
      </w:pPr>
      <w:r w:rsidRPr="00DE6126">
        <w:rPr>
          <w:rFonts w:ascii="Arial" w:hAnsi="Arial" w:cs="Arial"/>
          <w:lang w:eastAsia="ru-RU"/>
        </w:rPr>
        <w:t>3) об оставлении жалобы без удовлетворения с обоснованием причин отказа в удовлетворении.</w:t>
      </w:r>
    </w:p>
    <w:p w:rsidR="009D4ECC" w:rsidRPr="00DE6126" w:rsidRDefault="009D4ECC" w:rsidP="009D4ECC">
      <w:pPr>
        <w:suppressAutoHyphens w:val="0"/>
        <w:autoSpaceDE w:val="0"/>
        <w:autoSpaceDN w:val="0"/>
        <w:adjustRightInd w:val="0"/>
        <w:ind w:firstLine="540"/>
        <w:jc w:val="both"/>
        <w:rPr>
          <w:rFonts w:ascii="Arial" w:hAnsi="Arial" w:cs="Arial"/>
          <w:lang w:eastAsia="ru-RU"/>
        </w:rPr>
      </w:pPr>
      <w:r w:rsidRPr="00DE6126">
        <w:rPr>
          <w:rFonts w:ascii="Arial" w:hAnsi="Arial" w:cs="Arial"/>
          <w:lang w:eastAsia="ru-RU"/>
        </w:rPr>
        <w:t xml:space="preserve">28.2. По результатам принятого решения, указанного в </w:t>
      </w:r>
      <w:hyperlink w:anchor="Par24" w:history="1">
        <w:r w:rsidRPr="00DE6126">
          <w:rPr>
            <w:rFonts w:ascii="Arial" w:hAnsi="Arial" w:cs="Arial"/>
            <w:lang w:eastAsia="ru-RU"/>
          </w:rPr>
          <w:t>пункте 28.1</w:t>
        </w:r>
      </w:hyperlink>
      <w:r w:rsidRPr="00DE6126">
        <w:rPr>
          <w:rFonts w:ascii="Arial" w:hAnsi="Arial" w:cs="Arial"/>
          <w:lang w:eastAsia="ru-RU"/>
        </w:rPr>
        <w:t xml:space="preserve"> настоящего административного регламента, заинтересованному лицу в письменной форме или по его желанию в электронной форме направляется мотивированный ответ о результатах рассмотрения жалобы.</w:t>
      </w:r>
    </w:p>
    <w:p w:rsidR="009D4ECC" w:rsidRPr="00DE6126" w:rsidRDefault="009D4ECC" w:rsidP="009D4ECC">
      <w:pPr>
        <w:suppressAutoHyphens w:val="0"/>
        <w:autoSpaceDE w:val="0"/>
        <w:autoSpaceDN w:val="0"/>
        <w:adjustRightInd w:val="0"/>
        <w:ind w:firstLine="540"/>
        <w:jc w:val="both"/>
        <w:rPr>
          <w:rFonts w:ascii="Arial" w:hAnsi="Arial" w:cs="Arial"/>
          <w:lang w:eastAsia="ru-RU"/>
        </w:rPr>
      </w:pPr>
      <w:r w:rsidRPr="00DE6126">
        <w:rPr>
          <w:rFonts w:ascii="Arial" w:hAnsi="Arial" w:cs="Arial"/>
          <w:lang w:eastAsia="ru-RU"/>
        </w:rPr>
        <w:t>28.3.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9D4ECC" w:rsidRPr="00DE6126" w:rsidRDefault="00AE629C" w:rsidP="008B4B66">
      <w:pPr>
        <w:suppressAutoHyphens w:val="0"/>
        <w:autoSpaceDE w:val="0"/>
        <w:autoSpaceDN w:val="0"/>
        <w:adjustRightInd w:val="0"/>
        <w:ind w:firstLine="540"/>
        <w:jc w:val="both"/>
        <w:rPr>
          <w:rFonts w:ascii="Arial" w:hAnsi="Arial" w:cs="Arial"/>
          <w:lang w:eastAsia="ru-RU"/>
        </w:rPr>
      </w:pPr>
      <w:hyperlink r:id="rId53" w:history="1">
        <w:r w:rsidR="009D4ECC" w:rsidRPr="00DE6126">
          <w:rPr>
            <w:rFonts w:ascii="Arial" w:hAnsi="Arial" w:cs="Arial"/>
            <w:lang w:eastAsia="ru-RU"/>
          </w:rPr>
          <w:t>28.4</w:t>
        </w:r>
      </w:hyperlink>
      <w:r w:rsidR="009D4ECC" w:rsidRPr="00DE6126">
        <w:rPr>
          <w:rFonts w:ascii="Arial" w:hAnsi="Arial" w:cs="Arial"/>
          <w:lang w:eastAsia="ru-RU"/>
        </w:rPr>
        <w:t xml:space="preserve">. В случае установления в ходе или по результатам </w:t>
      </w:r>
      <w:proofErr w:type="gramStart"/>
      <w:r w:rsidR="009D4ECC" w:rsidRPr="00DE6126">
        <w:rPr>
          <w:rFonts w:ascii="Arial" w:hAnsi="Arial" w:cs="Arial"/>
          <w:lang w:eastAsia="ru-RU"/>
        </w:rPr>
        <w:t>рассмотрения жалобы признаков состава административного правонарушения</w:t>
      </w:r>
      <w:proofErr w:type="gramEnd"/>
      <w:r w:rsidR="009D4ECC" w:rsidRPr="00DE6126">
        <w:rPr>
          <w:rFonts w:ascii="Arial" w:hAnsi="Arial" w:cs="Arial"/>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w:t>
      </w:r>
      <w:r w:rsidR="008B4B66" w:rsidRPr="00DE6126">
        <w:rPr>
          <w:rFonts w:ascii="Arial" w:hAnsi="Arial" w:cs="Arial"/>
          <w:lang w:eastAsia="ru-RU"/>
        </w:rPr>
        <w:t>органы прокуратуры.</w:t>
      </w:r>
    </w:p>
    <w:p w:rsidR="00032755" w:rsidRPr="00DE6126" w:rsidRDefault="00032755" w:rsidP="008B4B66">
      <w:pPr>
        <w:suppressAutoHyphens w:val="0"/>
        <w:autoSpaceDE w:val="0"/>
        <w:autoSpaceDN w:val="0"/>
        <w:adjustRightInd w:val="0"/>
        <w:ind w:firstLine="540"/>
        <w:jc w:val="both"/>
        <w:rPr>
          <w:rFonts w:ascii="Arial" w:hAnsi="Arial" w:cs="Arial"/>
          <w:lang w:eastAsia="ru-RU"/>
        </w:rPr>
      </w:pPr>
    </w:p>
    <w:p w:rsidR="00032755" w:rsidRPr="00DE6126" w:rsidRDefault="00032755" w:rsidP="008B4B66">
      <w:pPr>
        <w:suppressAutoHyphens w:val="0"/>
        <w:autoSpaceDE w:val="0"/>
        <w:autoSpaceDN w:val="0"/>
        <w:adjustRightInd w:val="0"/>
        <w:ind w:firstLine="540"/>
        <w:jc w:val="both"/>
        <w:rPr>
          <w:rFonts w:ascii="Arial" w:hAnsi="Arial" w:cs="Arial"/>
          <w:lang w:eastAsia="ru-RU"/>
        </w:rPr>
      </w:pPr>
    </w:p>
    <w:p w:rsidR="00032755" w:rsidRPr="00DE6126" w:rsidRDefault="00032755" w:rsidP="008B4B66">
      <w:pPr>
        <w:suppressAutoHyphens w:val="0"/>
        <w:autoSpaceDE w:val="0"/>
        <w:autoSpaceDN w:val="0"/>
        <w:adjustRightInd w:val="0"/>
        <w:ind w:firstLine="540"/>
        <w:jc w:val="both"/>
        <w:rPr>
          <w:rFonts w:ascii="Arial" w:hAnsi="Arial" w:cs="Arial"/>
          <w:lang w:eastAsia="ru-RU"/>
        </w:rPr>
      </w:pPr>
    </w:p>
    <w:p w:rsidR="00032755" w:rsidRPr="00DE6126" w:rsidRDefault="00032755" w:rsidP="008B4B66">
      <w:pPr>
        <w:suppressAutoHyphens w:val="0"/>
        <w:autoSpaceDE w:val="0"/>
        <w:autoSpaceDN w:val="0"/>
        <w:adjustRightInd w:val="0"/>
        <w:ind w:firstLine="540"/>
        <w:jc w:val="both"/>
        <w:rPr>
          <w:rFonts w:ascii="Arial" w:hAnsi="Arial" w:cs="Arial"/>
          <w:lang w:eastAsia="ru-RU"/>
        </w:rPr>
      </w:pPr>
    </w:p>
    <w:p w:rsidR="00032755" w:rsidRPr="00DE6126" w:rsidRDefault="00032755" w:rsidP="008B4B66">
      <w:pPr>
        <w:suppressAutoHyphens w:val="0"/>
        <w:autoSpaceDE w:val="0"/>
        <w:autoSpaceDN w:val="0"/>
        <w:adjustRightInd w:val="0"/>
        <w:ind w:firstLine="540"/>
        <w:jc w:val="both"/>
        <w:rPr>
          <w:rFonts w:ascii="Arial" w:hAnsi="Arial" w:cs="Arial"/>
          <w:lang w:eastAsia="ru-RU"/>
        </w:rPr>
      </w:pPr>
    </w:p>
    <w:p w:rsidR="00032755" w:rsidRPr="00DE6126" w:rsidRDefault="00032755" w:rsidP="008B4B66">
      <w:pPr>
        <w:suppressAutoHyphens w:val="0"/>
        <w:autoSpaceDE w:val="0"/>
        <w:autoSpaceDN w:val="0"/>
        <w:adjustRightInd w:val="0"/>
        <w:ind w:firstLine="540"/>
        <w:jc w:val="both"/>
        <w:rPr>
          <w:rFonts w:ascii="Arial" w:hAnsi="Arial" w:cs="Arial"/>
          <w:lang w:eastAsia="ru-RU"/>
        </w:rPr>
      </w:pPr>
    </w:p>
    <w:p w:rsidR="00032755" w:rsidRPr="00DE6126" w:rsidRDefault="00032755" w:rsidP="008B4B66">
      <w:pPr>
        <w:suppressAutoHyphens w:val="0"/>
        <w:autoSpaceDE w:val="0"/>
        <w:autoSpaceDN w:val="0"/>
        <w:adjustRightInd w:val="0"/>
        <w:ind w:firstLine="540"/>
        <w:jc w:val="both"/>
        <w:rPr>
          <w:rFonts w:ascii="Arial" w:hAnsi="Arial" w:cs="Arial"/>
          <w:lang w:eastAsia="ru-RU"/>
        </w:rPr>
      </w:pPr>
    </w:p>
    <w:p w:rsidR="00032755" w:rsidRPr="00DE6126" w:rsidRDefault="00032755" w:rsidP="008B4B66">
      <w:pPr>
        <w:suppressAutoHyphens w:val="0"/>
        <w:autoSpaceDE w:val="0"/>
        <w:autoSpaceDN w:val="0"/>
        <w:adjustRightInd w:val="0"/>
        <w:ind w:firstLine="540"/>
        <w:jc w:val="both"/>
        <w:rPr>
          <w:rFonts w:ascii="Arial" w:hAnsi="Arial" w:cs="Arial"/>
          <w:lang w:eastAsia="ru-RU"/>
        </w:rPr>
      </w:pPr>
    </w:p>
    <w:p w:rsidR="00032755" w:rsidRDefault="00032755" w:rsidP="008B4B66">
      <w:pPr>
        <w:suppressAutoHyphens w:val="0"/>
        <w:autoSpaceDE w:val="0"/>
        <w:autoSpaceDN w:val="0"/>
        <w:adjustRightInd w:val="0"/>
        <w:ind w:firstLine="540"/>
        <w:jc w:val="both"/>
        <w:rPr>
          <w:rFonts w:ascii="Arial" w:hAnsi="Arial" w:cs="Arial"/>
          <w:sz w:val="22"/>
          <w:szCs w:val="22"/>
          <w:lang w:eastAsia="ru-RU"/>
        </w:rPr>
      </w:pPr>
    </w:p>
    <w:p w:rsidR="007D4467" w:rsidRDefault="007D4467" w:rsidP="008B4B66">
      <w:pPr>
        <w:suppressAutoHyphens w:val="0"/>
        <w:autoSpaceDE w:val="0"/>
        <w:autoSpaceDN w:val="0"/>
        <w:adjustRightInd w:val="0"/>
        <w:ind w:firstLine="540"/>
        <w:jc w:val="both"/>
        <w:rPr>
          <w:rFonts w:ascii="Arial" w:hAnsi="Arial" w:cs="Arial"/>
          <w:sz w:val="22"/>
          <w:szCs w:val="22"/>
          <w:lang w:eastAsia="ru-RU"/>
        </w:rPr>
      </w:pPr>
    </w:p>
    <w:p w:rsidR="007D4467" w:rsidRDefault="007D4467" w:rsidP="008B4B66">
      <w:pPr>
        <w:suppressAutoHyphens w:val="0"/>
        <w:autoSpaceDE w:val="0"/>
        <w:autoSpaceDN w:val="0"/>
        <w:adjustRightInd w:val="0"/>
        <w:ind w:firstLine="540"/>
        <w:jc w:val="both"/>
        <w:rPr>
          <w:rFonts w:ascii="Arial" w:hAnsi="Arial" w:cs="Arial"/>
          <w:sz w:val="22"/>
          <w:szCs w:val="22"/>
          <w:lang w:eastAsia="ru-RU"/>
        </w:rPr>
      </w:pPr>
    </w:p>
    <w:p w:rsidR="007D4467" w:rsidRDefault="007D4467" w:rsidP="008B4B66">
      <w:pPr>
        <w:suppressAutoHyphens w:val="0"/>
        <w:autoSpaceDE w:val="0"/>
        <w:autoSpaceDN w:val="0"/>
        <w:adjustRightInd w:val="0"/>
        <w:ind w:firstLine="540"/>
        <w:jc w:val="both"/>
        <w:rPr>
          <w:rFonts w:ascii="Arial" w:hAnsi="Arial" w:cs="Arial"/>
          <w:sz w:val="22"/>
          <w:szCs w:val="22"/>
          <w:lang w:eastAsia="ru-RU"/>
        </w:rPr>
      </w:pPr>
    </w:p>
    <w:p w:rsidR="009D4ECC" w:rsidRPr="00877FC2" w:rsidRDefault="009D4ECC" w:rsidP="009D4ECC">
      <w:pPr>
        <w:pStyle w:val="ConsPlusNormal"/>
        <w:outlineLvl w:val="1"/>
        <w:rPr>
          <w:rFonts w:ascii="Times New Roman" w:hAnsi="Times New Roman" w:cs="Times New Roman"/>
        </w:rPr>
      </w:pPr>
    </w:p>
    <w:p w:rsidR="009D4ECC" w:rsidRPr="004B79D2" w:rsidRDefault="009D4ECC" w:rsidP="004B79D2">
      <w:pPr>
        <w:pStyle w:val="ConsPlusNormal"/>
        <w:jc w:val="right"/>
        <w:outlineLvl w:val="1"/>
        <w:rPr>
          <w:rFonts w:ascii="Courier New" w:hAnsi="Courier New" w:cs="Courier New"/>
          <w:sz w:val="22"/>
          <w:szCs w:val="22"/>
        </w:rPr>
      </w:pPr>
      <w:r w:rsidRPr="004B79D2">
        <w:rPr>
          <w:rFonts w:ascii="Courier New" w:hAnsi="Courier New" w:cs="Courier New"/>
          <w:sz w:val="22"/>
          <w:szCs w:val="22"/>
        </w:rPr>
        <w:lastRenderedPageBreak/>
        <w:t>Приложение 1</w:t>
      </w:r>
    </w:p>
    <w:p w:rsidR="004B79D2" w:rsidRDefault="009D4ECC" w:rsidP="009D4ECC">
      <w:pPr>
        <w:pStyle w:val="ConsPlusNormal"/>
        <w:jc w:val="right"/>
        <w:rPr>
          <w:rFonts w:ascii="Courier New" w:hAnsi="Courier New" w:cs="Courier New"/>
          <w:sz w:val="22"/>
          <w:szCs w:val="22"/>
        </w:rPr>
      </w:pPr>
      <w:r w:rsidRPr="004B79D2">
        <w:rPr>
          <w:rFonts w:ascii="Courier New" w:hAnsi="Courier New" w:cs="Courier New"/>
          <w:sz w:val="22"/>
          <w:szCs w:val="22"/>
        </w:rPr>
        <w:t>к Административному регламенту</w:t>
      </w:r>
      <w:r w:rsidR="004B79D2">
        <w:rPr>
          <w:rFonts w:ascii="Courier New" w:hAnsi="Courier New" w:cs="Courier New"/>
          <w:sz w:val="22"/>
          <w:szCs w:val="22"/>
        </w:rPr>
        <w:t xml:space="preserve"> </w:t>
      </w:r>
    </w:p>
    <w:p w:rsidR="004B79D2" w:rsidRDefault="004B79D2" w:rsidP="009D4ECC">
      <w:pPr>
        <w:pStyle w:val="ConsPlusNormal"/>
        <w:jc w:val="right"/>
        <w:rPr>
          <w:rFonts w:ascii="Courier New" w:hAnsi="Courier New" w:cs="Courier New"/>
          <w:sz w:val="22"/>
          <w:szCs w:val="22"/>
        </w:rPr>
      </w:pPr>
      <w:r>
        <w:rPr>
          <w:rFonts w:ascii="Courier New" w:hAnsi="Courier New" w:cs="Courier New"/>
          <w:sz w:val="22"/>
          <w:szCs w:val="22"/>
        </w:rPr>
        <w:t xml:space="preserve">администрации </w:t>
      </w:r>
      <w:proofErr w:type="gramStart"/>
      <w:r>
        <w:rPr>
          <w:rFonts w:ascii="Courier New" w:hAnsi="Courier New" w:cs="Courier New"/>
          <w:sz w:val="22"/>
          <w:szCs w:val="22"/>
        </w:rPr>
        <w:t>Петропавловского</w:t>
      </w:r>
      <w:proofErr w:type="gramEnd"/>
      <w:r>
        <w:rPr>
          <w:rFonts w:ascii="Courier New" w:hAnsi="Courier New" w:cs="Courier New"/>
          <w:sz w:val="22"/>
          <w:szCs w:val="22"/>
        </w:rPr>
        <w:t xml:space="preserve"> </w:t>
      </w:r>
    </w:p>
    <w:p w:rsidR="004B79D2" w:rsidRDefault="004B79D2" w:rsidP="009D4ECC">
      <w:pPr>
        <w:pStyle w:val="ConsPlusNormal"/>
        <w:jc w:val="right"/>
        <w:rPr>
          <w:rFonts w:ascii="Courier New" w:hAnsi="Courier New" w:cs="Courier New"/>
          <w:sz w:val="22"/>
          <w:szCs w:val="22"/>
        </w:rPr>
      </w:pPr>
      <w:r>
        <w:rPr>
          <w:rFonts w:ascii="Courier New" w:hAnsi="Courier New" w:cs="Courier New"/>
          <w:sz w:val="22"/>
          <w:szCs w:val="22"/>
        </w:rPr>
        <w:t>сельского поселения</w:t>
      </w:r>
      <w:r w:rsidR="009D4ECC" w:rsidRPr="004B79D2">
        <w:rPr>
          <w:rFonts w:ascii="Courier New" w:hAnsi="Courier New" w:cs="Courier New"/>
          <w:sz w:val="22"/>
          <w:szCs w:val="22"/>
        </w:rPr>
        <w:t xml:space="preserve"> </w:t>
      </w:r>
      <w:r>
        <w:rPr>
          <w:rFonts w:ascii="Courier New" w:hAnsi="Courier New" w:cs="Courier New"/>
          <w:sz w:val="22"/>
          <w:szCs w:val="22"/>
        </w:rPr>
        <w:t xml:space="preserve"> </w:t>
      </w:r>
    </w:p>
    <w:p w:rsidR="009D4ECC" w:rsidRPr="00877FC2" w:rsidRDefault="00D02D22" w:rsidP="009D4ECC">
      <w:pPr>
        <w:pStyle w:val="ConsPlusNormal"/>
        <w:jc w:val="right"/>
        <w:rPr>
          <w:rFonts w:ascii="Times New Roman" w:hAnsi="Times New Roman" w:cs="Times New Roman"/>
        </w:rPr>
      </w:pPr>
      <w:r>
        <w:rPr>
          <w:rFonts w:ascii="Courier New" w:hAnsi="Courier New" w:cs="Courier New"/>
          <w:sz w:val="22"/>
          <w:szCs w:val="22"/>
        </w:rPr>
        <w:t>от 24.11.2020г. № 54</w:t>
      </w:r>
      <w:r w:rsidR="004B79D2">
        <w:rPr>
          <w:rFonts w:ascii="Courier New" w:hAnsi="Courier New" w:cs="Courier New"/>
          <w:sz w:val="22"/>
          <w:szCs w:val="22"/>
        </w:rPr>
        <w:t xml:space="preserve"> </w:t>
      </w:r>
    </w:p>
    <w:p w:rsidR="004B79D2" w:rsidRDefault="004B79D2" w:rsidP="009D4ECC">
      <w:pPr>
        <w:suppressAutoHyphens w:val="0"/>
        <w:autoSpaceDE w:val="0"/>
        <w:autoSpaceDN w:val="0"/>
        <w:adjustRightInd w:val="0"/>
        <w:jc w:val="center"/>
        <w:rPr>
          <w:rFonts w:ascii="Arial" w:hAnsi="Arial" w:cs="Arial"/>
          <w:b/>
          <w:bCs/>
          <w:sz w:val="32"/>
          <w:szCs w:val="22"/>
          <w:lang w:eastAsia="ru-RU"/>
        </w:rPr>
      </w:pPr>
      <w:bookmarkStart w:id="10" w:name="P506"/>
      <w:bookmarkEnd w:id="10"/>
    </w:p>
    <w:p w:rsidR="009D4ECC" w:rsidRPr="004B79D2" w:rsidRDefault="009D4ECC" w:rsidP="009D4ECC">
      <w:pPr>
        <w:suppressAutoHyphens w:val="0"/>
        <w:autoSpaceDE w:val="0"/>
        <w:autoSpaceDN w:val="0"/>
        <w:adjustRightInd w:val="0"/>
        <w:jc w:val="center"/>
        <w:rPr>
          <w:rFonts w:ascii="Arial" w:hAnsi="Arial" w:cs="Arial"/>
          <w:b/>
          <w:bCs/>
          <w:sz w:val="32"/>
          <w:szCs w:val="22"/>
          <w:lang w:eastAsia="ru-RU"/>
        </w:rPr>
      </w:pPr>
      <w:r w:rsidRPr="004B79D2">
        <w:rPr>
          <w:rFonts w:ascii="Arial" w:hAnsi="Arial" w:cs="Arial"/>
          <w:b/>
          <w:bCs/>
          <w:sz w:val="32"/>
          <w:szCs w:val="22"/>
          <w:lang w:eastAsia="ru-RU"/>
        </w:rPr>
        <w:t>БЛОК-СХЕМА</w:t>
      </w:r>
      <w:r w:rsidR="004B79D2">
        <w:rPr>
          <w:rFonts w:ascii="Arial" w:hAnsi="Arial" w:cs="Arial"/>
          <w:b/>
          <w:bCs/>
          <w:sz w:val="32"/>
          <w:szCs w:val="22"/>
          <w:lang w:eastAsia="ru-RU"/>
        </w:rPr>
        <w:t xml:space="preserve"> </w:t>
      </w:r>
      <w:r w:rsidRPr="004B79D2">
        <w:rPr>
          <w:rFonts w:ascii="Arial" w:hAnsi="Arial" w:cs="Arial"/>
          <w:b/>
          <w:bCs/>
          <w:sz w:val="32"/>
          <w:szCs w:val="22"/>
          <w:lang w:eastAsia="ru-RU"/>
        </w:rPr>
        <w:t>АДМИНИСТРАТИВНОГО РЕГЛАМЕНТА ОСУЩЕСТВЛЕНИЯ МУНИЦИПАЛЬНОГО</w:t>
      </w:r>
      <w:r w:rsidR="004B79D2">
        <w:rPr>
          <w:rFonts w:ascii="Arial" w:hAnsi="Arial" w:cs="Arial"/>
          <w:b/>
          <w:bCs/>
          <w:sz w:val="32"/>
          <w:szCs w:val="22"/>
          <w:lang w:eastAsia="ru-RU"/>
        </w:rPr>
        <w:t xml:space="preserve"> </w:t>
      </w:r>
      <w:proofErr w:type="gramStart"/>
      <w:r w:rsidRPr="004B79D2">
        <w:rPr>
          <w:rFonts w:ascii="Arial" w:hAnsi="Arial" w:cs="Arial"/>
          <w:b/>
          <w:bCs/>
          <w:sz w:val="32"/>
          <w:szCs w:val="22"/>
          <w:lang w:eastAsia="ru-RU"/>
        </w:rPr>
        <w:t>КОНТРОЛЯ ЗА</w:t>
      </w:r>
      <w:proofErr w:type="gramEnd"/>
      <w:r w:rsidRPr="004B79D2">
        <w:rPr>
          <w:rFonts w:ascii="Arial" w:hAnsi="Arial" w:cs="Arial"/>
          <w:b/>
          <w:bCs/>
          <w:sz w:val="32"/>
          <w:szCs w:val="22"/>
          <w:lang w:eastAsia="ru-RU"/>
        </w:rPr>
        <w:t xml:space="preserve"> ИСПОЛЬЗОВАНИЕМ И ОХРАНОЙ НЕДР ПРИ ДОБЫЧЕ</w:t>
      </w:r>
    </w:p>
    <w:p w:rsidR="009D4ECC" w:rsidRPr="004B79D2" w:rsidRDefault="009D4ECC" w:rsidP="009D4ECC">
      <w:pPr>
        <w:suppressAutoHyphens w:val="0"/>
        <w:autoSpaceDE w:val="0"/>
        <w:autoSpaceDN w:val="0"/>
        <w:adjustRightInd w:val="0"/>
        <w:jc w:val="center"/>
        <w:rPr>
          <w:rFonts w:ascii="Arial" w:hAnsi="Arial" w:cs="Arial"/>
          <w:b/>
          <w:bCs/>
          <w:sz w:val="32"/>
          <w:szCs w:val="22"/>
          <w:lang w:eastAsia="ru-RU"/>
        </w:rPr>
      </w:pPr>
      <w:r w:rsidRPr="004B79D2">
        <w:rPr>
          <w:rFonts w:ascii="Arial" w:hAnsi="Arial" w:cs="Arial"/>
          <w:b/>
          <w:bCs/>
          <w:sz w:val="32"/>
          <w:szCs w:val="22"/>
          <w:lang w:eastAsia="ru-RU"/>
        </w:rPr>
        <w:t>ОБЩЕРАСПРОСТРАНЕННЫХ ПОЛЕЗНЫХ ИСКОПАЕМЫХ, А ТАКЖЕ ПРИ</w:t>
      </w:r>
      <w:r w:rsidR="004B79D2">
        <w:rPr>
          <w:rFonts w:ascii="Arial" w:hAnsi="Arial" w:cs="Arial"/>
          <w:b/>
          <w:bCs/>
          <w:sz w:val="32"/>
          <w:szCs w:val="22"/>
          <w:lang w:eastAsia="ru-RU"/>
        </w:rPr>
        <w:t xml:space="preserve"> </w:t>
      </w:r>
      <w:r w:rsidRPr="004B79D2">
        <w:rPr>
          <w:rFonts w:ascii="Arial" w:hAnsi="Arial" w:cs="Arial"/>
          <w:b/>
          <w:bCs/>
          <w:sz w:val="32"/>
          <w:szCs w:val="22"/>
          <w:lang w:eastAsia="ru-RU"/>
        </w:rPr>
        <w:t>СТРОИТЕЛЬСТВЕ ПОДЗЕМНЫХ СООРУЖЕНИЙ, НЕ СВЯЗАННЫХ</w:t>
      </w:r>
      <w:r w:rsidR="004B79D2">
        <w:rPr>
          <w:rFonts w:ascii="Arial" w:hAnsi="Arial" w:cs="Arial"/>
          <w:b/>
          <w:bCs/>
          <w:sz w:val="32"/>
          <w:szCs w:val="22"/>
          <w:lang w:eastAsia="ru-RU"/>
        </w:rPr>
        <w:t xml:space="preserve"> </w:t>
      </w:r>
      <w:r w:rsidRPr="004B79D2">
        <w:rPr>
          <w:rFonts w:ascii="Arial" w:hAnsi="Arial" w:cs="Arial"/>
          <w:b/>
          <w:bCs/>
          <w:sz w:val="32"/>
          <w:szCs w:val="22"/>
          <w:lang w:eastAsia="ru-RU"/>
        </w:rPr>
        <w:t>С ДОБЫЧЕЙ ПОЛЕЗНЫХ ИСКОПАЕМЫХ</w:t>
      </w:r>
    </w:p>
    <w:p w:rsidR="009D4ECC" w:rsidRPr="00877FC2" w:rsidRDefault="009D4ECC" w:rsidP="009D4ECC">
      <w:pPr>
        <w:pStyle w:val="ConsPlusNormal"/>
        <w:tabs>
          <w:tab w:val="left" w:pos="7464"/>
        </w:tabs>
        <w:rPr>
          <w:rFonts w:ascii="Times New Roman" w:hAnsi="Times New Roman" w:cs="Times New Roman"/>
        </w:rPr>
      </w:pPr>
    </w:p>
    <w:tbl>
      <w:tblPr>
        <w:tblpPr w:leftFromText="180" w:rightFromText="180" w:vertAnchor="text" w:horzAnchor="margin"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709"/>
        <w:gridCol w:w="4784"/>
      </w:tblGrid>
      <w:tr w:rsidR="009D4ECC" w:rsidRPr="004C1054" w:rsidTr="00B13BA4">
        <w:tc>
          <w:tcPr>
            <w:tcW w:w="4644" w:type="dxa"/>
          </w:tcPr>
          <w:p w:rsidR="009D4ECC" w:rsidRPr="004C1054" w:rsidRDefault="009D4ECC" w:rsidP="00B13BA4">
            <w:pPr>
              <w:suppressAutoHyphens w:val="0"/>
              <w:autoSpaceDE w:val="0"/>
              <w:autoSpaceDN w:val="0"/>
              <w:adjustRightInd w:val="0"/>
              <w:ind w:firstLine="540"/>
              <w:jc w:val="center"/>
              <w:rPr>
                <w:rFonts w:ascii="Arial" w:hAnsi="Arial" w:cs="Arial"/>
                <w:sz w:val="20"/>
                <w:szCs w:val="20"/>
              </w:rPr>
            </w:pPr>
            <w:r w:rsidRPr="004C1054">
              <w:rPr>
                <w:rFonts w:ascii="Arial" w:hAnsi="Arial" w:cs="Arial"/>
                <w:sz w:val="20"/>
                <w:szCs w:val="20"/>
                <w:lang w:eastAsia="ru-RU"/>
              </w:rPr>
              <w:t>планирование проверок соблюдения юридическими лицами и индивидуальными предпринимателями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tc>
        <w:tc>
          <w:tcPr>
            <w:tcW w:w="709" w:type="dxa"/>
            <w:tcBorders>
              <w:top w:val="nil"/>
              <w:bottom w:val="nil"/>
            </w:tcBorders>
          </w:tcPr>
          <w:p w:rsidR="009D4ECC" w:rsidRPr="004C1054" w:rsidRDefault="009D4ECC" w:rsidP="00B13BA4">
            <w:pPr>
              <w:pStyle w:val="ConsPlusNormal"/>
              <w:tabs>
                <w:tab w:val="left" w:pos="1368"/>
              </w:tabs>
              <w:suppressAutoHyphens/>
            </w:pPr>
          </w:p>
        </w:tc>
        <w:tc>
          <w:tcPr>
            <w:tcW w:w="4784" w:type="dxa"/>
          </w:tcPr>
          <w:p w:rsidR="009D4ECC" w:rsidRPr="004C1054" w:rsidRDefault="009D4ECC" w:rsidP="00B13BA4">
            <w:pPr>
              <w:pStyle w:val="ConsPlusNormal"/>
              <w:tabs>
                <w:tab w:val="left" w:pos="1368"/>
              </w:tabs>
              <w:suppressAutoHyphens/>
              <w:jc w:val="center"/>
            </w:pPr>
            <w:r w:rsidRPr="004C1054">
              <w:t>Наступление оснований для проведения внеплановой проверки</w:t>
            </w:r>
          </w:p>
        </w:tc>
      </w:tr>
    </w:tbl>
    <w:p w:rsidR="009D4ECC" w:rsidRPr="004C1054" w:rsidRDefault="00AE629C" w:rsidP="009D4ECC">
      <w:pPr>
        <w:pStyle w:val="ConsPlusNormal"/>
        <w:tabs>
          <w:tab w:val="left" w:pos="7752"/>
        </w:tabs>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margin-left:381.9pt;margin-top:87.5pt;width:8.4pt;height:15pt;z-index:251661312;mso-position-horizontal-relative:text;mso-position-vertical-relative:text">
            <v:textbox style="layout-flow:vertical-ideographic"/>
          </v:shape>
        </w:pict>
      </w:r>
      <w:r>
        <w:rPr>
          <w:noProof/>
        </w:rPr>
        <w:pict>
          <v:shape id="_x0000_s1026" type="#_x0000_t67" style="position:absolute;margin-left:99.3pt;margin-top:87.5pt;width:8.4pt;height:15pt;z-index:251660288;mso-position-horizontal-relative:text;mso-position-vertical-relative:text">
            <v:textbox style="layout-flow:vertical-ideographic"/>
          </v:shape>
        </w:pict>
      </w:r>
      <w:r w:rsidR="009D4ECC" w:rsidRPr="004C1054">
        <w:tab/>
      </w:r>
    </w:p>
    <w:p w:rsidR="009D4ECC" w:rsidRPr="004C1054" w:rsidRDefault="009D4ECC" w:rsidP="009D4ECC">
      <w:pPr>
        <w:pStyle w:val="ConsPlusNormal"/>
        <w:tabs>
          <w:tab w:val="left" w:pos="1368"/>
          <w:tab w:val="left" w:pos="2904"/>
          <w:tab w:val="left" w:pos="7464"/>
        </w:tabs>
      </w:pPr>
      <w:r w:rsidRPr="004C1054">
        <w:tab/>
      </w:r>
      <w:r w:rsidRPr="004C1054">
        <w:tab/>
      </w:r>
      <w:r w:rsidRPr="004C1054">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709"/>
        <w:gridCol w:w="4784"/>
      </w:tblGrid>
      <w:tr w:rsidR="009D4ECC" w:rsidRPr="004C1054" w:rsidTr="00B13BA4">
        <w:tc>
          <w:tcPr>
            <w:tcW w:w="4644" w:type="dxa"/>
          </w:tcPr>
          <w:p w:rsidR="009D4ECC" w:rsidRPr="004C1054" w:rsidRDefault="009D4ECC" w:rsidP="00B13BA4">
            <w:pPr>
              <w:tabs>
                <w:tab w:val="left" w:pos="10205"/>
              </w:tabs>
              <w:autoSpaceDE w:val="0"/>
              <w:autoSpaceDN w:val="0"/>
              <w:adjustRightInd w:val="0"/>
              <w:ind w:firstLine="567"/>
              <w:jc w:val="center"/>
              <w:rPr>
                <w:rFonts w:ascii="Arial" w:hAnsi="Arial" w:cs="Arial"/>
                <w:sz w:val="20"/>
                <w:szCs w:val="20"/>
              </w:rPr>
            </w:pPr>
            <w:r w:rsidRPr="004C1054">
              <w:rPr>
                <w:rFonts w:ascii="Arial" w:hAnsi="Arial" w:cs="Arial"/>
                <w:sz w:val="20"/>
                <w:szCs w:val="20"/>
                <w:lang w:eastAsia="ru-RU"/>
              </w:rPr>
              <w:t>согласование плана проведения проверки с органами прокуратуры</w:t>
            </w:r>
          </w:p>
        </w:tc>
        <w:tc>
          <w:tcPr>
            <w:tcW w:w="709" w:type="dxa"/>
            <w:tcBorders>
              <w:top w:val="nil"/>
              <w:bottom w:val="nil"/>
            </w:tcBorders>
          </w:tcPr>
          <w:p w:rsidR="009D4ECC" w:rsidRPr="004C1054" w:rsidRDefault="009D4ECC" w:rsidP="00B13BA4">
            <w:pPr>
              <w:pStyle w:val="ConsPlusNormal"/>
              <w:tabs>
                <w:tab w:val="left" w:pos="7464"/>
              </w:tabs>
              <w:suppressAutoHyphens/>
            </w:pPr>
          </w:p>
        </w:tc>
        <w:tc>
          <w:tcPr>
            <w:tcW w:w="4784" w:type="dxa"/>
          </w:tcPr>
          <w:p w:rsidR="009D4ECC" w:rsidRPr="004C1054" w:rsidRDefault="009D4ECC" w:rsidP="00B13BA4">
            <w:pPr>
              <w:pStyle w:val="ConsPlusNormal"/>
              <w:tabs>
                <w:tab w:val="left" w:pos="7464"/>
              </w:tabs>
              <w:suppressAutoHyphens/>
              <w:jc w:val="center"/>
            </w:pPr>
            <w:r w:rsidRPr="004C1054">
              <w:t>издание распоряжения о проведении внеплановой проверки</w:t>
            </w:r>
          </w:p>
        </w:tc>
      </w:tr>
    </w:tbl>
    <w:p w:rsidR="009D4ECC" w:rsidRPr="004C1054" w:rsidRDefault="00AE629C" w:rsidP="009D4ECC">
      <w:pPr>
        <w:pStyle w:val="ConsPlusNormal"/>
        <w:tabs>
          <w:tab w:val="left" w:pos="7464"/>
        </w:tabs>
      </w:pPr>
      <w:r>
        <w:rPr>
          <w:noProof/>
        </w:rPr>
        <w:pict>
          <v:shape id="_x0000_s1030" type="#_x0000_t67" style="position:absolute;margin-left:439.5pt;margin-top:5.85pt;width:8.4pt;height:15pt;z-index:251664384;mso-position-horizontal-relative:text;mso-position-vertical-relative:text">
            <v:textbox style="layout-flow:vertical-ideographic"/>
          </v:shape>
        </w:pict>
      </w:r>
      <w:r>
        <w:rPr>
          <w:noProof/>
        </w:rPr>
        <w:pict>
          <v:shape id="_x0000_s1028" type="#_x0000_t67" style="position:absolute;margin-left:99.3pt;margin-top:5.85pt;width:8.4pt;height:15pt;z-index:251662336;mso-position-horizontal-relative:text;mso-position-vertical-relative:text">
            <v:textbox style="layout-flow:vertical-ideographic"/>
          </v:shape>
        </w:pict>
      </w:r>
      <w:r>
        <w:rPr>
          <w:noProof/>
        </w:rPr>
        <w:pict>
          <v:shape id="_x0000_s1029" type="#_x0000_t67" style="position:absolute;margin-left:311.1pt;margin-top:5.85pt;width:8.4pt;height:15pt;z-index:251663360;mso-position-horizontal-relative:text;mso-position-vertical-relative:text">
            <v:textbox style="layout-flow:vertical-ideographic"/>
          </v:shape>
        </w:pict>
      </w:r>
    </w:p>
    <w:p w:rsidR="009D4ECC" w:rsidRPr="004C1054" w:rsidRDefault="009D4ECC" w:rsidP="009D4ECC">
      <w:pPr>
        <w:pStyle w:val="ConsPlusNormal"/>
        <w:tabs>
          <w:tab w:val="left" w:pos="2112"/>
        </w:tabs>
      </w:pPr>
      <w:r w:rsidRPr="004C1054">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7"/>
        <w:gridCol w:w="700"/>
        <w:gridCol w:w="2365"/>
        <w:gridCol w:w="236"/>
        <w:gridCol w:w="2249"/>
      </w:tblGrid>
      <w:tr w:rsidR="009D4ECC" w:rsidRPr="004C1054" w:rsidTr="00B13BA4">
        <w:trPr>
          <w:trHeight w:val="537"/>
        </w:trPr>
        <w:tc>
          <w:tcPr>
            <w:tcW w:w="4644" w:type="dxa"/>
          </w:tcPr>
          <w:p w:rsidR="009D4ECC" w:rsidRPr="004C1054" w:rsidRDefault="009D4ECC" w:rsidP="00B13BA4">
            <w:pPr>
              <w:pStyle w:val="1"/>
              <w:keepNext w:val="0"/>
              <w:suppressAutoHyphens w:val="0"/>
              <w:autoSpaceDE w:val="0"/>
              <w:autoSpaceDN w:val="0"/>
              <w:adjustRightInd w:val="0"/>
              <w:spacing w:before="0"/>
              <w:jc w:val="center"/>
              <w:rPr>
                <w:b w:val="0"/>
                <w:bCs w:val="0"/>
                <w:sz w:val="20"/>
                <w:szCs w:val="20"/>
                <w:lang w:eastAsia="ru-RU"/>
              </w:rPr>
            </w:pPr>
            <w:r w:rsidRPr="004C1054">
              <w:rPr>
                <w:b w:val="0"/>
                <w:bCs w:val="0"/>
                <w:sz w:val="20"/>
                <w:szCs w:val="20"/>
                <w:lang w:eastAsia="ru-RU"/>
              </w:rPr>
              <w:t>утверждение плана проведения проверок</w:t>
            </w:r>
          </w:p>
          <w:p w:rsidR="009D4ECC" w:rsidRPr="004C1054" w:rsidRDefault="009D4ECC" w:rsidP="00B13BA4">
            <w:pPr>
              <w:pStyle w:val="ConsPlusNormal"/>
              <w:tabs>
                <w:tab w:val="left" w:pos="7464"/>
              </w:tabs>
              <w:suppressAutoHyphens/>
            </w:pPr>
          </w:p>
        </w:tc>
        <w:tc>
          <w:tcPr>
            <w:tcW w:w="709" w:type="dxa"/>
            <w:tcBorders>
              <w:top w:val="nil"/>
              <w:bottom w:val="nil"/>
            </w:tcBorders>
          </w:tcPr>
          <w:p w:rsidR="009D4ECC" w:rsidRPr="004C1054" w:rsidRDefault="009D4ECC" w:rsidP="00B13BA4">
            <w:pPr>
              <w:pStyle w:val="ConsPlusNormal"/>
              <w:tabs>
                <w:tab w:val="left" w:pos="7464"/>
              </w:tabs>
              <w:suppressAutoHyphens/>
            </w:pPr>
          </w:p>
        </w:tc>
        <w:tc>
          <w:tcPr>
            <w:tcW w:w="2388" w:type="dxa"/>
            <w:tcBorders>
              <w:right w:val="single" w:sz="4" w:space="0" w:color="auto"/>
            </w:tcBorders>
          </w:tcPr>
          <w:p w:rsidR="009D4ECC" w:rsidRPr="004C1054" w:rsidRDefault="009D4ECC" w:rsidP="00B13BA4">
            <w:pPr>
              <w:pStyle w:val="1"/>
              <w:keepNext w:val="0"/>
              <w:tabs>
                <w:tab w:val="clear" w:pos="432"/>
                <w:tab w:val="num" w:pos="34"/>
              </w:tabs>
              <w:suppressAutoHyphens w:val="0"/>
              <w:autoSpaceDE w:val="0"/>
              <w:autoSpaceDN w:val="0"/>
              <w:adjustRightInd w:val="0"/>
              <w:spacing w:before="0" w:after="0"/>
              <w:ind w:left="34" w:hanging="431"/>
              <w:jc w:val="center"/>
              <w:rPr>
                <w:b w:val="0"/>
                <w:sz w:val="20"/>
                <w:szCs w:val="20"/>
              </w:rPr>
            </w:pPr>
            <w:r w:rsidRPr="004C1054">
              <w:rPr>
                <w:b w:val="0"/>
                <w:sz w:val="20"/>
                <w:szCs w:val="20"/>
                <w:lang w:eastAsia="ru-RU"/>
              </w:rPr>
              <w:t>согласование внеплановой проверки с органами прокуратуры</w:t>
            </w:r>
          </w:p>
        </w:tc>
        <w:tc>
          <w:tcPr>
            <w:tcW w:w="236" w:type="dxa"/>
            <w:tcBorders>
              <w:top w:val="nil"/>
              <w:left w:val="single" w:sz="4" w:space="0" w:color="auto"/>
              <w:bottom w:val="nil"/>
            </w:tcBorders>
          </w:tcPr>
          <w:p w:rsidR="009D4ECC" w:rsidRPr="004C1054" w:rsidRDefault="009D4ECC" w:rsidP="00B13BA4">
            <w:pPr>
              <w:pStyle w:val="1"/>
              <w:keepNext w:val="0"/>
              <w:suppressAutoHyphens w:val="0"/>
              <w:autoSpaceDE w:val="0"/>
              <w:autoSpaceDN w:val="0"/>
              <w:adjustRightInd w:val="0"/>
              <w:spacing w:before="0" w:after="0"/>
              <w:ind w:left="431" w:hanging="431"/>
              <w:jc w:val="center"/>
              <w:rPr>
                <w:sz w:val="20"/>
                <w:szCs w:val="20"/>
              </w:rPr>
            </w:pPr>
          </w:p>
        </w:tc>
        <w:tc>
          <w:tcPr>
            <w:tcW w:w="2264" w:type="dxa"/>
          </w:tcPr>
          <w:p w:rsidR="009D4ECC" w:rsidRPr="004C1054" w:rsidRDefault="009D4ECC" w:rsidP="00B13BA4">
            <w:pPr>
              <w:pStyle w:val="1"/>
              <w:keepNext w:val="0"/>
              <w:tabs>
                <w:tab w:val="clear" w:pos="432"/>
                <w:tab w:val="num" w:pos="0"/>
              </w:tabs>
              <w:suppressAutoHyphens w:val="0"/>
              <w:autoSpaceDE w:val="0"/>
              <w:autoSpaceDN w:val="0"/>
              <w:adjustRightInd w:val="0"/>
              <w:spacing w:before="0" w:after="0"/>
              <w:ind w:left="0" w:firstLine="0"/>
              <w:jc w:val="center"/>
              <w:rPr>
                <w:b w:val="0"/>
                <w:sz w:val="20"/>
                <w:szCs w:val="20"/>
              </w:rPr>
            </w:pPr>
            <w:r w:rsidRPr="004C1054">
              <w:rPr>
                <w:b w:val="0"/>
                <w:sz w:val="20"/>
                <w:szCs w:val="20"/>
              </w:rPr>
              <w:t>извещение органов прокуратуры о проведении внеплановой проверки в течение 24 часов</w:t>
            </w:r>
          </w:p>
        </w:tc>
      </w:tr>
    </w:tbl>
    <w:p w:rsidR="009D4ECC" w:rsidRPr="004C1054" w:rsidRDefault="00AE629C" w:rsidP="009D4ECC">
      <w:pPr>
        <w:pStyle w:val="ConsPlusNormal"/>
        <w:tabs>
          <w:tab w:val="left" w:pos="7464"/>
        </w:tabs>
      </w:pPr>
      <w:r>
        <w:rPr>
          <w:noProof/>
        </w:rPr>
        <w:pict>
          <v:shape id="_x0000_s1034" type="#_x0000_t67" style="position:absolute;margin-left:439.5pt;margin-top:4.55pt;width:8.4pt;height:54pt;z-index:251668480;mso-position-horizontal-relative:text;mso-position-vertical-relative:text">
            <v:textbox style="layout-flow:vertical-ideographic"/>
          </v:shape>
        </w:pict>
      </w:r>
      <w:r>
        <w:rPr>
          <w:noProof/>
        </w:rPr>
        <w:pict>
          <v:shape id="_x0000_s1033" type="#_x0000_t67" style="position:absolute;margin-left:311.1pt;margin-top:4.55pt;width:8.4pt;height:54pt;z-index:251667456;mso-position-horizontal-relative:text;mso-position-vertical-relative:text">
            <v:textbox style="layout-flow:vertical-ideographic"/>
          </v:shape>
        </w:pict>
      </w:r>
      <w:r>
        <w:rPr>
          <w:noProof/>
        </w:rPr>
        <w:pict>
          <v:shape id="_x0000_s1031" type="#_x0000_t67" style="position:absolute;margin-left:99.3pt;margin-top:4.55pt;width:8.4pt;height:15pt;z-index:251665408;mso-position-horizontal-relative:text;mso-position-vertical-relative:text">
            <v:textbox style="layout-flow:vertical-ideographic"/>
          </v:shape>
        </w:pict>
      </w:r>
    </w:p>
    <w:p w:rsidR="009D4ECC" w:rsidRPr="004C1054" w:rsidRDefault="009D4ECC" w:rsidP="009D4ECC">
      <w:pPr>
        <w:pStyle w:val="ConsPlusNormal"/>
        <w:tabs>
          <w:tab w:val="left" w:pos="746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tblGrid>
      <w:tr w:rsidR="009D4ECC" w:rsidRPr="004C1054" w:rsidTr="00B13BA4">
        <w:tc>
          <w:tcPr>
            <w:tcW w:w="4644" w:type="dxa"/>
          </w:tcPr>
          <w:p w:rsidR="009D4ECC" w:rsidRPr="004C1054" w:rsidRDefault="009D4ECC" w:rsidP="00B13BA4">
            <w:pPr>
              <w:pStyle w:val="ConsPlusNormal"/>
              <w:tabs>
                <w:tab w:val="left" w:pos="7464"/>
              </w:tabs>
              <w:suppressAutoHyphens/>
            </w:pPr>
            <w:r w:rsidRPr="004C1054">
              <w:t>издание распоряжения о проведении плановой проверки</w:t>
            </w:r>
          </w:p>
        </w:tc>
      </w:tr>
    </w:tbl>
    <w:p w:rsidR="009D4ECC" w:rsidRPr="004C1054" w:rsidRDefault="00AE629C" w:rsidP="009D4ECC">
      <w:pPr>
        <w:pStyle w:val="ConsPlusNormal"/>
        <w:tabs>
          <w:tab w:val="left" w:pos="7464"/>
        </w:tabs>
      </w:pPr>
      <w:r>
        <w:rPr>
          <w:noProof/>
        </w:rPr>
        <w:pict>
          <v:shape id="_x0000_s1032" type="#_x0000_t67" style="position:absolute;margin-left:99.3pt;margin-top:3.75pt;width:8.4pt;height:15pt;z-index:251666432;mso-position-horizontal-relative:text;mso-position-vertical-relative:text">
            <v:textbox style="layout-flow:vertical-ideographic"/>
          </v:shape>
        </w:pict>
      </w:r>
    </w:p>
    <w:p w:rsidR="009D4ECC" w:rsidRPr="004C1054" w:rsidRDefault="009D4ECC" w:rsidP="009D4ECC">
      <w:pPr>
        <w:pStyle w:val="ConsPlusNormal"/>
        <w:tabs>
          <w:tab w:val="left" w:pos="7464"/>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9D4ECC" w:rsidRPr="004C1054" w:rsidTr="00B13BA4">
        <w:tc>
          <w:tcPr>
            <w:tcW w:w="10137" w:type="dxa"/>
          </w:tcPr>
          <w:p w:rsidR="009D4ECC" w:rsidRPr="004C1054" w:rsidRDefault="009D4ECC" w:rsidP="00B13BA4">
            <w:pPr>
              <w:pStyle w:val="ConsPlusNormal"/>
              <w:tabs>
                <w:tab w:val="left" w:pos="7464"/>
              </w:tabs>
              <w:suppressAutoHyphens/>
              <w:jc w:val="center"/>
            </w:pPr>
            <w:r w:rsidRPr="004C1054">
              <w:t>Проведение проверки</w:t>
            </w:r>
          </w:p>
        </w:tc>
      </w:tr>
    </w:tbl>
    <w:p w:rsidR="009D4ECC" w:rsidRPr="004C1054" w:rsidRDefault="00AE629C" w:rsidP="009D4ECC">
      <w:pPr>
        <w:pStyle w:val="ConsPlusNormal"/>
        <w:tabs>
          <w:tab w:val="left" w:pos="7464"/>
        </w:tabs>
      </w:pPr>
      <w:r>
        <w:rPr>
          <w:noProof/>
        </w:rPr>
        <w:pict>
          <v:shape id="_x0000_s1037" type="#_x0000_t67" style="position:absolute;margin-left:416.2pt;margin-top:4.25pt;width:8.4pt;height:15pt;z-index:251671552;mso-position-horizontal-relative:text;mso-position-vertical-relative:text">
            <v:textbox style="layout-flow:vertical-ideographic"/>
          </v:shape>
        </w:pict>
      </w:r>
      <w:r>
        <w:rPr>
          <w:noProof/>
        </w:rPr>
        <w:pict>
          <v:shape id="_x0000_s1036" type="#_x0000_t67" style="position:absolute;margin-left:218.7pt;margin-top:4.25pt;width:8.4pt;height:15pt;z-index:251670528;mso-position-horizontal-relative:text;mso-position-vertical-relative:text">
            <v:textbox style="layout-flow:vertical-ideographic"/>
          </v:shape>
        </w:pict>
      </w:r>
      <w:r>
        <w:rPr>
          <w:noProof/>
        </w:rPr>
        <w:pict>
          <v:shape id="_x0000_s1035" type="#_x0000_t67" style="position:absolute;margin-left:41.7pt;margin-top:4.25pt;width:8.4pt;height:15pt;z-index:251669504;mso-position-horizontal-relative:text;mso-position-vertical-relative:text">
            <v:textbox style="layout-flow:vertical-ideographic"/>
          </v:shape>
        </w:pict>
      </w:r>
    </w:p>
    <w:p w:rsidR="009D4ECC" w:rsidRPr="004C1054" w:rsidRDefault="009D4ECC" w:rsidP="009D4ECC">
      <w:pPr>
        <w:pStyle w:val="ConsPlusNormal"/>
        <w:tabs>
          <w:tab w:val="left" w:pos="984"/>
        </w:tabs>
      </w:pPr>
      <w:r w:rsidRPr="004C1054">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5"/>
        <w:gridCol w:w="1383"/>
        <w:gridCol w:w="2721"/>
        <w:gridCol w:w="848"/>
        <w:gridCol w:w="3260"/>
      </w:tblGrid>
      <w:tr w:rsidR="009D4ECC" w:rsidRPr="004C1054" w:rsidTr="00B13BA4">
        <w:tc>
          <w:tcPr>
            <w:tcW w:w="1951" w:type="dxa"/>
            <w:tcBorders>
              <w:bottom w:val="single" w:sz="4" w:space="0" w:color="auto"/>
            </w:tcBorders>
          </w:tcPr>
          <w:p w:rsidR="009D4ECC" w:rsidRPr="004C1054" w:rsidRDefault="009D4ECC" w:rsidP="00B13BA4">
            <w:pPr>
              <w:pStyle w:val="1"/>
              <w:keepNext w:val="0"/>
              <w:suppressAutoHyphens w:val="0"/>
              <w:autoSpaceDE w:val="0"/>
              <w:autoSpaceDN w:val="0"/>
              <w:adjustRightInd w:val="0"/>
              <w:spacing w:before="0"/>
              <w:jc w:val="center"/>
              <w:rPr>
                <w:b w:val="0"/>
                <w:bCs w:val="0"/>
                <w:sz w:val="20"/>
                <w:szCs w:val="20"/>
                <w:lang w:eastAsia="ru-RU"/>
              </w:rPr>
            </w:pPr>
            <w:r w:rsidRPr="004C1054">
              <w:rPr>
                <w:b w:val="0"/>
                <w:bCs w:val="0"/>
                <w:sz w:val="20"/>
                <w:szCs w:val="20"/>
                <w:lang w:eastAsia="ru-RU"/>
              </w:rPr>
              <w:t>Акт проверки</w:t>
            </w:r>
          </w:p>
          <w:p w:rsidR="009D4ECC" w:rsidRPr="004C1054" w:rsidRDefault="009D4ECC" w:rsidP="00B13BA4">
            <w:pPr>
              <w:pStyle w:val="ConsPlusNormal"/>
              <w:suppressAutoHyphens/>
              <w:jc w:val="center"/>
            </w:pPr>
          </w:p>
        </w:tc>
        <w:tc>
          <w:tcPr>
            <w:tcW w:w="1418" w:type="dxa"/>
            <w:tcBorders>
              <w:top w:val="nil"/>
              <w:bottom w:val="nil"/>
            </w:tcBorders>
          </w:tcPr>
          <w:p w:rsidR="009D4ECC" w:rsidRPr="004C1054" w:rsidRDefault="009D4ECC" w:rsidP="00B13BA4">
            <w:pPr>
              <w:pStyle w:val="ConsPlusNormal"/>
              <w:suppressAutoHyphens/>
              <w:jc w:val="center"/>
            </w:pPr>
          </w:p>
        </w:tc>
        <w:tc>
          <w:tcPr>
            <w:tcW w:w="2760" w:type="dxa"/>
            <w:tcBorders>
              <w:bottom w:val="single" w:sz="4" w:space="0" w:color="auto"/>
            </w:tcBorders>
          </w:tcPr>
          <w:p w:rsidR="009D4ECC" w:rsidRPr="004C1054" w:rsidRDefault="009D4ECC" w:rsidP="00B13BA4">
            <w:pPr>
              <w:pStyle w:val="1"/>
              <w:keepNext w:val="0"/>
              <w:tabs>
                <w:tab w:val="clear" w:pos="432"/>
              </w:tabs>
              <w:suppressAutoHyphens w:val="0"/>
              <w:autoSpaceDE w:val="0"/>
              <w:autoSpaceDN w:val="0"/>
              <w:adjustRightInd w:val="0"/>
              <w:spacing w:before="0"/>
              <w:jc w:val="center"/>
              <w:rPr>
                <w:b w:val="0"/>
                <w:bCs w:val="0"/>
                <w:sz w:val="20"/>
                <w:szCs w:val="20"/>
                <w:lang w:eastAsia="ru-RU"/>
              </w:rPr>
            </w:pPr>
            <w:r w:rsidRPr="004C1054">
              <w:rPr>
                <w:b w:val="0"/>
                <w:bCs w:val="0"/>
                <w:sz w:val="20"/>
                <w:szCs w:val="20"/>
                <w:lang w:eastAsia="ru-RU"/>
              </w:rPr>
              <w:t>Акт проверки</w:t>
            </w:r>
          </w:p>
          <w:p w:rsidR="009D4ECC" w:rsidRPr="004C1054" w:rsidRDefault="009D4ECC" w:rsidP="00B13BA4">
            <w:pPr>
              <w:pStyle w:val="ConsPlusNormal"/>
              <w:suppressAutoHyphens/>
              <w:ind w:firstLine="719"/>
              <w:jc w:val="center"/>
            </w:pPr>
          </w:p>
        </w:tc>
        <w:tc>
          <w:tcPr>
            <w:tcW w:w="867" w:type="dxa"/>
            <w:tcBorders>
              <w:top w:val="nil"/>
              <w:bottom w:val="nil"/>
            </w:tcBorders>
          </w:tcPr>
          <w:p w:rsidR="009D4ECC" w:rsidRPr="004C1054" w:rsidRDefault="009D4ECC" w:rsidP="00B13BA4">
            <w:pPr>
              <w:pStyle w:val="ConsPlusNormal"/>
              <w:suppressAutoHyphens/>
              <w:jc w:val="center"/>
            </w:pPr>
          </w:p>
        </w:tc>
        <w:tc>
          <w:tcPr>
            <w:tcW w:w="3312" w:type="dxa"/>
            <w:tcBorders>
              <w:bottom w:val="single" w:sz="4" w:space="0" w:color="auto"/>
            </w:tcBorders>
          </w:tcPr>
          <w:p w:rsidR="009D4ECC" w:rsidRPr="004C1054" w:rsidRDefault="009D4ECC" w:rsidP="00B13BA4">
            <w:pPr>
              <w:pStyle w:val="1"/>
              <w:keepNext w:val="0"/>
              <w:suppressAutoHyphens w:val="0"/>
              <w:autoSpaceDE w:val="0"/>
              <w:autoSpaceDN w:val="0"/>
              <w:adjustRightInd w:val="0"/>
              <w:spacing w:before="0" w:after="0"/>
              <w:ind w:left="0"/>
              <w:jc w:val="center"/>
              <w:rPr>
                <w:b w:val="0"/>
                <w:bCs w:val="0"/>
                <w:sz w:val="20"/>
                <w:szCs w:val="20"/>
                <w:lang w:eastAsia="ru-RU"/>
              </w:rPr>
            </w:pPr>
            <w:r w:rsidRPr="004C1054">
              <w:rPr>
                <w:b w:val="0"/>
                <w:bCs w:val="0"/>
                <w:sz w:val="20"/>
                <w:szCs w:val="20"/>
                <w:lang w:eastAsia="ru-RU"/>
              </w:rPr>
              <w:t>Акт проверки</w:t>
            </w:r>
          </w:p>
          <w:p w:rsidR="009D4ECC" w:rsidRPr="004C1054" w:rsidRDefault="009D4ECC" w:rsidP="00B13BA4">
            <w:pPr>
              <w:pStyle w:val="ConsPlusNormal"/>
              <w:suppressAutoHyphens/>
              <w:jc w:val="center"/>
            </w:pPr>
          </w:p>
        </w:tc>
      </w:tr>
      <w:tr w:rsidR="009D4ECC" w:rsidRPr="004C1054" w:rsidTr="00B13BA4">
        <w:tc>
          <w:tcPr>
            <w:tcW w:w="1951" w:type="dxa"/>
            <w:tcBorders>
              <w:top w:val="single" w:sz="4" w:space="0" w:color="auto"/>
              <w:left w:val="nil"/>
              <w:bottom w:val="nil"/>
              <w:right w:val="nil"/>
            </w:tcBorders>
          </w:tcPr>
          <w:p w:rsidR="009D4ECC" w:rsidRPr="004C1054" w:rsidRDefault="009D4ECC" w:rsidP="00B13BA4">
            <w:pPr>
              <w:pStyle w:val="1"/>
              <w:keepNext w:val="0"/>
              <w:suppressAutoHyphens w:val="0"/>
              <w:autoSpaceDE w:val="0"/>
              <w:autoSpaceDN w:val="0"/>
              <w:adjustRightInd w:val="0"/>
              <w:spacing w:before="0"/>
              <w:jc w:val="center"/>
              <w:rPr>
                <w:b w:val="0"/>
                <w:bCs w:val="0"/>
                <w:sz w:val="20"/>
                <w:szCs w:val="20"/>
                <w:lang w:eastAsia="ru-RU"/>
              </w:rPr>
            </w:pPr>
          </w:p>
        </w:tc>
        <w:tc>
          <w:tcPr>
            <w:tcW w:w="1418" w:type="dxa"/>
            <w:tcBorders>
              <w:top w:val="nil"/>
              <w:left w:val="nil"/>
              <w:bottom w:val="nil"/>
              <w:right w:val="nil"/>
            </w:tcBorders>
          </w:tcPr>
          <w:p w:rsidR="009D4ECC" w:rsidRPr="004C1054" w:rsidRDefault="009D4ECC" w:rsidP="00B13BA4">
            <w:pPr>
              <w:pStyle w:val="ConsPlusNormal"/>
              <w:suppressAutoHyphens/>
              <w:jc w:val="center"/>
            </w:pPr>
          </w:p>
        </w:tc>
        <w:tc>
          <w:tcPr>
            <w:tcW w:w="2760" w:type="dxa"/>
            <w:tcBorders>
              <w:left w:val="nil"/>
              <w:right w:val="nil"/>
            </w:tcBorders>
          </w:tcPr>
          <w:p w:rsidR="009D4ECC" w:rsidRPr="004C1054" w:rsidRDefault="00AE629C" w:rsidP="00B13BA4">
            <w:pPr>
              <w:pStyle w:val="1"/>
              <w:keepNext w:val="0"/>
              <w:tabs>
                <w:tab w:val="clear" w:pos="432"/>
              </w:tabs>
              <w:suppressAutoHyphens w:val="0"/>
              <w:autoSpaceDE w:val="0"/>
              <w:autoSpaceDN w:val="0"/>
              <w:adjustRightInd w:val="0"/>
              <w:spacing w:before="0"/>
              <w:jc w:val="center"/>
              <w:rPr>
                <w:b w:val="0"/>
                <w:bCs w:val="0"/>
                <w:sz w:val="20"/>
                <w:szCs w:val="20"/>
                <w:lang w:eastAsia="ru-RU"/>
              </w:rPr>
            </w:pPr>
            <w:r>
              <w:rPr>
                <w:b w:val="0"/>
                <w:bCs w:val="0"/>
                <w:noProof/>
                <w:sz w:val="20"/>
                <w:szCs w:val="20"/>
                <w:lang w:eastAsia="ru-RU"/>
              </w:rPr>
              <w:pict>
                <v:shape id="_x0000_s1038" type="#_x0000_t67" style="position:absolute;left:0;text-align:left;margin-left:53.25pt;margin-top:7.65pt;width:8.4pt;height:15pt;z-index:251672576;mso-position-horizontal-relative:text;mso-position-vertical-relative:text">
                  <v:textbox style="layout-flow:vertical-ideographic"/>
                </v:shape>
              </w:pict>
            </w:r>
          </w:p>
          <w:p w:rsidR="009D4ECC" w:rsidRPr="004C1054" w:rsidRDefault="009D4ECC" w:rsidP="00B13BA4">
            <w:pPr>
              <w:rPr>
                <w:rFonts w:ascii="Arial" w:hAnsi="Arial" w:cs="Arial"/>
                <w:sz w:val="20"/>
                <w:szCs w:val="20"/>
                <w:lang w:eastAsia="ru-RU"/>
              </w:rPr>
            </w:pPr>
          </w:p>
        </w:tc>
        <w:tc>
          <w:tcPr>
            <w:tcW w:w="867" w:type="dxa"/>
            <w:tcBorders>
              <w:top w:val="nil"/>
              <w:left w:val="nil"/>
              <w:bottom w:val="nil"/>
              <w:right w:val="nil"/>
            </w:tcBorders>
          </w:tcPr>
          <w:p w:rsidR="009D4ECC" w:rsidRPr="004C1054" w:rsidRDefault="009D4ECC" w:rsidP="00B13BA4">
            <w:pPr>
              <w:pStyle w:val="ConsPlusNormal"/>
              <w:suppressAutoHyphens/>
              <w:jc w:val="center"/>
            </w:pPr>
          </w:p>
        </w:tc>
        <w:tc>
          <w:tcPr>
            <w:tcW w:w="3312" w:type="dxa"/>
            <w:tcBorders>
              <w:left w:val="nil"/>
              <w:right w:val="nil"/>
            </w:tcBorders>
          </w:tcPr>
          <w:p w:rsidR="009D4ECC" w:rsidRPr="004C1054" w:rsidRDefault="00AE629C" w:rsidP="00B13BA4">
            <w:pPr>
              <w:pStyle w:val="1"/>
              <w:keepNext w:val="0"/>
              <w:suppressAutoHyphens w:val="0"/>
              <w:autoSpaceDE w:val="0"/>
              <w:autoSpaceDN w:val="0"/>
              <w:adjustRightInd w:val="0"/>
              <w:spacing w:before="0" w:after="0"/>
              <w:ind w:left="0"/>
              <w:jc w:val="center"/>
              <w:rPr>
                <w:b w:val="0"/>
                <w:bCs w:val="0"/>
                <w:sz w:val="20"/>
                <w:szCs w:val="20"/>
                <w:lang w:eastAsia="ru-RU"/>
              </w:rPr>
            </w:pPr>
            <w:r>
              <w:rPr>
                <w:b w:val="0"/>
                <w:bCs w:val="0"/>
                <w:noProof/>
                <w:sz w:val="20"/>
                <w:szCs w:val="20"/>
                <w:lang w:eastAsia="ru-RU"/>
              </w:rPr>
              <w:pict>
                <v:shape id="_x0000_s1039" type="#_x0000_t67" style="position:absolute;left:0;text-align:left;margin-left:72.3pt;margin-top:7.65pt;width:8.4pt;height:15pt;z-index:251673600;mso-position-horizontal-relative:text;mso-position-vertical-relative:text">
                  <v:textbox style="layout-flow:vertical-ideographic"/>
                </v:shape>
              </w:pict>
            </w:r>
          </w:p>
        </w:tc>
      </w:tr>
      <w:tr w:rsidR="009D4ECC" w:rsidRPr="004C1054" w:rsidTr="00B13BA4">
        <w:tc>
          <w:tcPr>
            <w:tcW w:w="1951" w:type="dxa"/>
            <w:tcBorders>
              <w:top w:val="nil"/>
              <w:left w:val="nil"/>
              <w:bottom w:val="nil"/>
              <w:right w:val="nil"/>
            </w:tcBorders>
          </w:tcPr>
          <w:p w:rsidR="009D4ECC" w:rsidRPr="004C1054" w:rsidRDefault="009D4ECC" w:rsidP="00B13BA4">
            <w:pPr>
              <w:pStyle w:val="1"/>
              <w:keepNext w:val="0"/>
              <w:suppressAutoHyphens w:val="0"/>
              <w:autoSpaceDE w:val="0"/>
              <w:autoSpaceDN w:val="0"/>
              <w:adjustRightInd w:val="0"/>
              <w:spacing w:before="0"/>
              <w:jc w:val="both"/>
              <w:rPr>
                <w:b w:val="0"/>
                <w:bCs w:val="0"/>
                <w:sz w:val="20"/>
                <w:szCs w:val="20"/>
                <w:lang w:eastAsia="ru-RU"/>
              </w:rPr>
            </w:pPr>
          </w:p>
          <w:p w:rsidR="009D4ECC" w:rsidRPr="004C1054" w:rsidRDefault="009D4ECC" w:rsidP="00B13BA4">
            <w:pPr>
              <w:rPr>
                <w:rFonts w:ascii="Arial" w:hAnsi="Arial" w:cs="Arial"/>
                <w:sz w:val="20"/>
                <w:szCs w:val="20"/>
                <w:lang w:eastAsia="ru-RU"/>
              </w:rPr>
            </w:pPr>
          </w:p>
          <w:p w:rsidR="009D4ECC" w:rsidRPr="004C1054" w:rsidRDefault="009D4ECC" w:rsidP="00B13BA4">
            <w:pPr>
              <w:rPr>
                <w:rFonts w:ascii="Arial" w:hAnsi="Arial" w:cs="Arial"/>
                <w:sz w:val="20"/>
                <w:szCs w:val="20"/>
                <w:lang w:eastAsia="ru-RU"/>
              </w:rPr>
            </w:pPr>
          </w:p>
        </w:tc>
        <w:tc>
          <w:tcPr>
            <w:tcW w:w="1418" w:type="dxa"/>
            <w:tcBorders>
              <w:top w:val="nil"/>
              <w:left w:val="nil"/>
              <w:bottom w:val="nil"/>
            </w:tcBorders>
          </w:tcPr>
          <w:p w:rsidR="009D4ECC" w:rsidRPr="004C1054" w:rsidRDefault="009D4ECC" w:rsidP="00B13BA4">
            <w:pPr>
              <w:pStyle w:val="ConsPlusNormal"/>
              <w:suppressAutoHyphens/>
            </w:pPr>
          </w:p>
          <w:p w:rsidR="009D4ECC" w:rsidRPr="004C1054" w:rsidRDefault="009D4ECC" w:rsidP="00B13BA4">
            <w:pPr>
              <w:rPr>
                <w:rFonts w:ascii="Arial" w:hAnsi="Arial" w:cs="Arial"/>
                <w:sz w:val="20"/>
                <w:szCs w:val="20"/>
                <w:lang w:eastAsia="ru-RU"/>
              </w:rPr>
            </w:pPr>
          </w:p>
          <w:p w:rsidR="009D4ECC" w:rsidRPr="004C1054" w:rsidRDefault="009D4ECC" w:rsidP="00B13BA4">
            <w:pPr>
              <w:jc w:val="center"/>
              <w:rPr>
                <w:rFonts w:ascii="Arial" w:hAnsi="Arial" w:cs="Arial"/>
                <w:sz w:val="20"/>
                <w:szCs w:val="20"/>
                <w:lang w:eastAsia="ru-RU"/>
              </w:rPr>
            </w:pPr>
          </w:p>
        </w:tc>
        <w:tc>
          <w:tcPr>
            <w:tcW w:w="2760" w:type="dxa"/>
          </w:tcPr>
          <w:p w:rsidR="009D4ECC" w:rsidRPr="004C1054" w:rsidRDefault="009D4ECC" w:rsidP="00B13BA4">
            <w:pPr>
              <w:pStyle w:val="1"/>
              <w:keepNext w:val="0"/>
              <w:suppressAutoHyphens w:val="0"/>
              <w:autoSpaceDE w:val="0"/>
              <w:autoSpaceDN w:val="0"/>
              <w:adjustRightInd w:val="0"/>
              <w:spacing w:before="0"/>
              <w:jc w:val="both"/>
              <w:rPr>
                <w:b w:val="0"/>
                <w:bCs w:val="0"/>
                <w:sz w:val="20"/>
                <w:szCs w:val="20"/>
                <w:lang w:eastAsia="ru-RU"/>
              </w:rPr>
            </w:pPr>
            <w:r w:rsidRPr="004C1054">
              <w:rPr>
                <w:b w:val="0"/>
                <w:bCs w:val="0"/>
                <w:sz w:val="20"/>
                <w:szCs w:val="20"/>
                <w:lang w:eastAsia="ru-RU"/>
              </w:rPr>
              <w:t xml:space="preserve">                      Предписание</w:t>
            </w:r>
          </w:p>
          <w:p w:rsidR="009D4ECC" w:rsidRPr="004C1054" w:rsidRDefault="009D4ECC" w:rsidP="00B13BA4">
            <w:pPr>
              <w:pStyle w:val="1"/>
              <w:keepNext w:val="0"/>
              <w:suppressAutoHyphens w:val="0"/>
              <w:autoSpaceDE w:val="0"/>
              <w:autoSpaceDN w:val="0"/>
              <w:adjustRightInd w:val="0"/>
              <w:spacing w:before="0"/>
              <w:jc w:val="both"/>
              <w:rPr>
                <w:b w:val="0"/>
                <w:bCs w:val="0"/>
                <w:sz w:val="20"/>
                <w:szCs w:val="20"/>
                <w:lang w:eastAsia="ru-RU"/>
              </w:rPr>
            </w:pPr>
          </w:p>
        </w:tc>
        <w:tc>
          <w:tcPr>
            <w:tcW w:w="867" w:type="dxa"/>
            <w:tcBorders>
              <w:top w:val="nil"/>
              <w:bottom w:val="nil"/>
            </w:tcBorders>
          </w:tcPr>
          <w:p w:rsidR="009D4ECC" w:rsidRPr="004C1054" w:rsidRDefault="009D4ECC" w:rsidP="00B13BA4">
            <w:pPr>
              <w:pStyle w:val="ConsPlusNormal"/>
              <w:suppressAutoHyphens/>
            </w:pPr>
          </w:p>
        </w:tc>
        <w:tc>
          <w:tcPr>
            <w:tcW w:w="3312" w:type="dxa"/>
          </w:tcPr>
          <w:p w:rsidR="009D4ECC" w:rsidRPr="004C1054" w:rsidRDefault="009D4ECC" w:rsidP="00B13BA4">
            <w:pPr>
              <w:pStyle w:val="1"/>
              <w:keepNext w:val="0"/>
              <w:tabs>
                <w:tab w:val="clear" w:pos="432"/>
                <w:tab w:val="num" w:pos="68"/>
              </w:tabs>
              <w:suppressAutoHyphens w:val="0"/>
              <w:autoSpaceDE w:val="0"/>
              <w:autoSpaceDN w:val="0"/>
              <w:adjustRightInd w:val="0"/>
              <w:spacing w:before="0" w:after="0"/>
              <w:ind w:left="0"/>
              <w:jc w:val="center"/>
              <w:rPr>
                <w:b w:val="0"/>
                <w:bCs w:val="0"/>
                <w:sz w:val="20"/>
                <w:szCs w:val="20"/>
                <w:lang w:eastAsia="ru-RU"/>
              </w:rPr>
            </w:pPr>
            <w:r w:rsidRPr="004C1054">
              <w:rPr>
                <w:b w:val="0"/>
                <w:bCs w:val="0"/>
                <w:sz w:val="20"/>
                <w:szCs w:val="20"/>
                <w:lang w:eastAsia="ru-RU"/>
              </w:rPr>
              <w:t>направление материалов о выявленных нарушениях в орган, должностные лица которого уполномочены составлять протоколы об административных правонарушениях</w:t>
            </w:r>
          </w:p>
        </w:tc>
      </w:tr>
    </w:tbl>
    <w:p w:rsidR="00E0530A" w:rsidRDefault="00E0530A" w:rsidP="009D4ECC">
      <w:pPr>
        <w:pStyle w:val="ConsPlusNormal"/>
        <w:rPr>
          <w:rFonts w:ascii="Times New Roman" w:hAnsi="Times New Roman" w:cs="Times New Roman"/>
        </w:rPr>
      </w:pPr>
    </w:p>
    <w:p w:rsidR="00E0530A" w:rsidRDefault="00E0530A" w:rsidP="009D4ECC">
      <w:pPr>
        <w:pStyle w:val="ConsPlusNormal"/>
        <w:rPr>
          <w:rFonts w:ascii="Times New Roman" w:hAnsi="Times New Roman" w:cs="Times New Roman"/>
        </w:rPr>
      </w:pPr>
    </w:p>
    <w:p w:rsidR="00E0530A" w:rsidRDefault="00E0530A" w:rsidP="009D4ECC">
      <w:pPr>
        <w:pStyle w:val="ConsPlusNormal"/>
        <w:rPr>
          <w:rFonts w:ascii="Times New Roman" w:hAnsi="Times New Roman" w:cs="Times New Roman"/>
        </w:rPr>
      </w:pPr>
    </w:p>
    <w:p w:rsidR="008B4B66" w:rsidRPr="00877FC2" w:rsidRDefault="008B4B66" w:rsidP="009D4ECC">
      <w:pPr>
        <w:pStyle w:val="ConsPlusNormal"/>
        <w:rPr>
          <w:rFonts w:ascii="Times New Roman" w:hAnsi="Times New Roman" w:cs="Times New Roman"/>
        </w:rPr>
      </w:pPr>
    </w:p>
    <w:p w:rsidR="004B79D2" w:rsidRDefault="004B79D2" w:rsidP="009D4ECC">
      <w:pPr>
        <w:pStyle w:val="ConsPlusNormal"/>
        <w:jc w:val="right"/>
        <w:outlineLvl w:val="1"/>
        <w:rPr>
          <w:sz w:val="22"/>
          <w:szCs w:val="22"/>
        </w:rPr>
      </w:pPr>
      <w:bookmarkStart w:id="11" w:name="P558"/>
      <w:bookmarkEnd w:id="11"/>
    </w:p>
    <w:p w:rsidR="004B79D2" w:rsidRDefault="004B79D2" w:rsidP="009D4ECC">
      <w:pPr>
        <w:pStyle w:val="ConsPlusNormal"/>
        <w:jc w:val="right"/>
        <w:outlineLvl w:val="1"/>
        <w:rPr>
          <w:sz w:val="22"/>
          <w:szCs w:val="22"/>
        </w:rPr>
      </w:pPr>
    </w:p>
    <w:p w:rsidR="004B79D2" w:rsidRPr="004B79D2" w:rsidRDefault="004B79D2" w:rsidP="004B79D2">
      <w:pPr>
        <w:pStyle w:val="ConsPlusNormal"/>
        <w:jc w:val="right"/>
        <w:outlineLvl w:val="1"/>
        <w:rPr>
          <w:rFonts w:ascii="Courier New" w:hAnsi="Courier New" w:cs="Courier New"/>
          <w:sz w:val="22"/>
          <w:szCs w:val="22"/>
        </w:rPr>
      </w:pPr>
      <w:r>
        <w:rPr>
          <w:rFonts w:ascii="Courier New" w:hAnsi="Courier New" w:cs="Courier New"/>
          <w:sz w:val="22"/>
          <w:szCs w:val="22"/>
        </w:rPr>
        <w:lastRenderedPageBreak/>
        <w:t>Приложение 2</w:t>
      </w:r>
    </w:p>
    <w:p w:rsidR="004B79D2" w:rsidRDefault="004B79D2" w:rsidP="004B79D2">
      <w:pPr>
        <w:pStyle w:val="ConsPlusNormal"/>
        <w:jc w:val="right"/>
        <w:rPr>
          <w:rFonts w:ascii="Courier New" w:hAnsi="Courier New" w:cs="Courier New"/>
          <w:sz w:val="22"/>
          <w:szCs w:val="22"/>
        </w:rPr>
      </w:pPr>
      <w:r w:rsidRPr="004B79D2">
        <w:rPr>
          <w:rFonts w:ascii="Courier New" w:hAnsi="Courier New" w:cs="Courier New"/>
          <w:sz w:val="22"/>
          <w:szCs w:val="22"/>
        </w:rPr>
        <w:t>к Административному регламенту</w:t>
      </w:r>
      <w:r>
        <w:rPr>
          <w:rFonts w:ascii="Courier New" w:hAnsi="Courier New" w:cs="Courier New"/>
          <w:sz w:val="22"/>
          <w:szCs w:val="22"/>
        </w:rPr>
        <w:t xml:space="preserve"> </w:t>
      </w:r>
    </w:p>
    <w:p w:rsidR="004B79D2" w:rsidRDefault="004B79D2" w:rsidP="004B79D2">
      <w:pPr>
        <w:pStyle w:val="ConsPlusNormal"/>
        <w:jc w:val="right"/>
        <w:rPr>
          <w:rFonts w:ascii="Courier New" w:hAnsi="Courier New" w:cs="Courier New"/>
          <w:sz w:val="22"/>
          <w:szCs w:val="22"/>
        </w:rPr>
      </w:pPr>
      <w:r>
        <w:rPr>
          <w:rFonts w:ascii="Courier New" w:hAnsi="Courier New" w:cs="Courier New"/>
          <w:sz w:val="22"/>
          <w:szCs w:val="22"/>
        </w:rPr>
        <w:t xml:space="preserve">администрации </w:t>
      </w:r>
      <w:proofErr w:type="gramStart"/>
      <w:r>
        <w:rPr>
          <w:rFonts w:ascii="Courier New" w:hAnsi="Courier New" w:cs="Courier New"/>
          <w:sz w:val="22"/>
          <w:szCs w:val="22"/>
        </w:rPr>
        <w:t>Петропавловского</w:t>
      </w:r>
      <w:proofErr w:type="gramEnd"/>
      <w:r>
        <w:rPr>
          <w:rFonts w:ascii="Courier New" w:hAnsi="Courier New" w:cs="Courier New"/>
          <w:sz w:val="22"/>
          <w:szCs w:val="22"/>
        </w:rPr>
        <w:t xml:space="preserve"> </w:t>
      </w:r>
    </w:p>
    <w:p w:rsidR="004B79D2" w:rsidRDefault="004B79D2" w:rsidP="004B79D2">
      <w:pPr>
        <w:pStyle w:val="ConsPlusNormal"/>
        <w:jc w:val="right"/>
        <w:rPr>
          <w:rFonts w:ascii="Courier New" w:hAnsi="Courier New" w:cs="Courier New"/>
          <w:sz w:val="22"/>
          <w:szCs w:val="22"/>
        </w:rPr>
      </w:pPr>
      <w:r>
        <w:rPr>
          <w:rFonts w:ascii="Courier New" w:hAnsi="Courier New" w:cs="Courier New"/>
          <w:sz w:val="22"/>
          <w:szCs w:val="22"/>
        </w:rPr>
        <w:t>сельского поселения</w:t>
      </w:r>
      <w:r w:rsidRPr="004B79D2">
        <w:rPr>
          <w:rFonts w:ascii="Courier New" w:hAnsi="Courier New" w:cs="Courier New"/>
          <w:sz w:val="22"/>
          <w:szCs w:val="22"/>
        </w:rPr>
        <w:t xml:space="preserve"> </w:t>
      </w:r>
      <w:r>
        <w:rPr>
          <w:rFonts w:ascii="Courier New" w:hAnsi="Courier New" w:cs="Courier New"/>
          <w:sz w:val="22"/>
          <w:szCs w:val="22"/>
        </w:rPr>
        <w:t xml:space="preserve"> </w:t>
      </w:r>
    </w:p>
    <w:p w:rsidR="004B79D2" w:rsidRPr="00877FC2" w:rsidRDefault="00D02D22" w:rsidP="004B79D2">
      <w:pPr>
        <w:pStyle w:val="ConsPlusNormal"/>
        <w:jc w:val="right"/>
        <w:rPr>
          <w:rFonts w:ascii="Times New Roman" w:hAnsi="Times New Roman" w:cs="Times New Roman"/>
        </w:rPr>
      </w:pPr>
      <w:r>
        <w:rPr>
          <w:rFonts w:ascii="Courier New" w:hAnsi="Courier New" w:cs="Courier New"/>
          <w:sz w:val="22"/>
          <w:szCs w:val="22"/>
        </w:rPr>
        <w:t>от 24.11.2020г. № 54</w:t>
      </w:r>
      <w:r w:rsidR="004B79D2">
        <w:rPr>
          <w:rFonts w:ascii="Courier New" w:hAnsi="Courier New" w:cs="Courier New"/>
          <w:sz w:val="22"/>
          <w:szCs w:val="22"/>
        </w:rPr>
        <w:t xml:space="preserve"> </w:t>
      </w:r>
    </w:p>
    <w:p w:rsidR="009D4ECC" w:rsidRPr="00894141" w:rsidRDefault="009D4ECC" w:rsidP="009D4ECC">
      <w:pPr>
        <w:ind w:firstLine="567"/>
        <w:jc w:val="right"/>
        <w:rPr>
          <w:rFonts w:ascii="Courier New" w:hAnsi="Courier New" w:cs="Courier New"/>
          <w:bCs/>
          <w:sz w:val="22"/>
          <w:szCs w:val="22"/>
        </w:rPr>
      </w:pPr>
    </w:p>
    <w:p w:rsidR="009D4ECC" w:rsidRPr="00877FC2" w:rsidRDefault="009D4ECC" w:rsidP="009D4ECC">
      <w:pPr>
        <w:pStyle w:val="ConsPlusNormal"/>
        <w:jc w:val="center"/>
        <w:rPr>
          <w:rFonts w:ascii="Times New Roman" w:hAnsi="Times New Roman" w:cs="Times New Roman"/>
          <w:b/>
        </w:rPr>
      </w:pPr>
    </w:p>
    <w:p w:rsidR="009D4ECC" w:rsidRPr="00877FC2" w:rsidRDefault="009D4ECC" w:rsidP="009D4ECC">
      <w:pPr>
        <w:pStyle w:val="ConsPlusNormal"/>
        <w:jc w:val="center"/>
        <w:rPr>
          <w:rFonts w:ascii="Times New Roman" w:hAnsi="Times New Roman" w:cs="Times New Roman"/>
          <w:b/>
        </w:rPr>
      </w:pPr>
    </w:p>
    <w:p w:rsidR="009D4ECC" w:rsidRPr="009477C2" w:rsidRDefault="009D4ECC" w:rsidP="009D4ECC">
      <w:pPr>
        <w:pStyle w:val="1"/>
        <w:tabs>
          <w:tab w:val="clear" w:pos="432"/>
          <w:tab w:val="num" w:pos="0"/>
        </w:tabs>
        <w:ind w:left="0" w:firstLine="0"/>
        <w:jc w:val="center"/>
        <w:rPr>
          <w:sz w:val="22"/>
          <w:szCs w:val="22"/>
        </w:rPr>
      </w:pPr>
      <w:r w:rsidRPr="009477C2">
        <w:rPr>
          <w:sz w:val="22"/>
          <w:szCs w:val="22"/>
        </w:rPr>
        <w:t>Форма</w:t>
      </w:r>
      <w:r w:rsidRPr="009477C2">
        <w:rPr>
          <w:sz w:val="22"/>
          <w:szCs w:val="22"/>
        </w:rPr>
        <w:br/>
        <w:t>предписания органа муниципального контроля</w:t>
      </w:r>
      <w:r w:rsidRPr="009477C2">
        <w:rPr>
          <w:sz w:val="22"/>
          <w:szCs w:val="22"/>
        </w:rPr>
        <w:br/>
        <w:t>____________________________________________</w:t>
      </w:r>
    </w:p>
    <w:p w:rsidR="009D4ECC" w:rsidRPr="009477C2" w:rsidRDefault="009D4ECC" w:rsidP="009D4ECC">
      <w:pPr>
        <w:pStyle w:val="a4"/>
        <w:tabs>
          <w:tab w:val="num" w:pos="0"/>
        </w:tabs>
        <w:jc w:val="center"/>
        <w:rPr>
          <w:rFonts w:ascii="Arial" w:hAnsi="Arial" w:cs="Arial"/>
          <w:sz w:val="22"/>
          <w:szCs w:val="22"/>
        </w:rPr>
      </w:pPr>
      <w:r w:rsidRPr="009477C2">
        <w:rPr>
          <w:rFonts w:ascii="Arial" w:hAnsi="Arial" w:cs="Arial"/>
          <w:sz w:val="22"/>
          <w:szCs w:val="22"/>
        </w:rPr>
        <w:t>(наименование органа муниципального контроля)</w:t>
      </w:r>
    </w:p>
    <w:p w:rsidR="009D4ECC" w:rsidRPr="009477C2" w:rsidRDefault="009D4ECC" w:rsidP="009D4ECC">
      <w:pPr>
        <w:tabs>
          <w:tab w:val="num" w:pos="0"/>
        </w:tabs>
        <w:jc w:val="center"/>
        <w:rPr>
          <w:rFonts w:ascii="Arial" w:hAnsi="Arial" w:cs="Arial"/>
          <w:sz w:val="22"/>
          <w:szCs w:val="22"/>
        </w:rPr>
      </w:pPr>
    </w:p>
    <w:p w:rsidR="009D4ECC" w:rsidRPr="009477C2" w:rsidRDefault="009D4ECC" w:rsidP="009D4ECC">
      <w:pPr>
        <w:pStyle w:val="1"/>
        <w:tabs>
          <w:tab w:val="clear" w:pos="432"/>
          <w:tab w:val="num" w:pos="0"/>
        </w:tabs>
        <w:ind w:left="0" w:firstLine="0"/>
        <w:jc w:val="center"/>
        <w:rPr>
          <w:sz w:val="22"/>
          <w:szCs w:val="22"/>
        </w:rPr>
      </w:pPr>
      <w:r w:rsidRPr="009477C2">
        <w:rPr>
          <w:sz w:val="22"/>
          <w:szCs w:val="22"/>
        </w:rPr>
        <w:t>Предписание № _______</w:t>
      </w:r>
    </w:p>
    <w:p w:rsidR="009D4ECC" w:rsidRPr="009477C2" w:rsidRDefault="009D4ECC" w:rsidP="009D4ECC">
      <w:pPr>
        <w:ind w:firstLine="567"/>
        <w:rPr>
          <w:rFonts w:ascii="Arial" w:hAnsi="Arial" w:cs="Arial"/>
          <w:sz w:val="22"/>
          <w:szCs w:val="22"/>
        </w:rPr>
      </w:pPr>
    </w:p>
    <w:p w:rsidR="009D4ECC" w:rsidRPr="009477C2" w:rsidRDefault="009D4ECC" w:rsidP="009D4ECC">
      <w:pPr>
        <w:pStyle w:val="a4"/>
        <w:rPr>
          <w:rFonts w:ascii="Arial" w:hAnsi="Arial" w:cs="Arial"/>
          <w:sz w:val="22"/>
          <w:szCs w:val="22"/>
        </w:rPr>
      </w:pPr>
      <w:r w:rsidRPr="009477C2">
        <w:rPr>
          <w:rFonts w:ascii="Arial" w:hAnsi="Arial" w:cs="Arial"/>
          <w:sz w:val="22"/>
          <w:szCs w:val="22"/>
        </w:rPr>
        <w:t>"___" ______________ 20___ г.</w:t>
      </w:r>
    </w:p>
    <w:p w:rsidR="009D4ECC" w:rsidRPr="009477C2" w:rsidRDefault="009D4ECC" w:rsidP="009D4ECC">
      <w:pPr>
        <w:ind w:firstLine="567"/>
        <w:rPr>
          <w:rFonts w:ascii="Arial" w:hAnsi="Arial" w:cs="Arial"/>
          <w:sz w:val="22"/>
          <w:szCs w:val="22"/>
        </w:rPr>
      </w:pPr>
    </w:p>
    <w:p w:rsidR="009D4ECC" w:rsidRPr="009477C2" w:rsidRDefault="009D4ECC" w:rsidP="009D4ECC">
      <w:pPr>
        <w:pStyle w:val="a4"/>
        <w:ind w:firstLine="567"/>
        <w:rPr>
          <w:rFonts w:ascii="Arial" w:hAnsi="Arial" w:cs="Arial"/>
          <w:sz w:val="22"/>
          <w:szCs w:val="22"/>
        </w:rPr>
      </w:pPr>
      <w:r w:rsidRPr="009477C2">
        <w:rPr>
          <w:rFonts w:ascii="Arial" w:hAnsi="Arial" w:cs="Arial"/>
          <w:sz w:val="22"/>
          <w:szCs w:val="22"/>
        </w:rPr>
        <w:t>В результате проверки ___________________________________________________________</w:t>
      </w:r>
    </w:p>
    <w:p w:rsidR="009D4ECC" w:rsidRPr="009477C2" w:rsidRDefault="009D4ECC" w:rsidP="009D4ECC">
      <w:pPr>
        <w:pStyle w:val="a4"/>
        <w:ind w:firstLine="567"/>
        <w:jc w:val="center"/>
        <w:rPr>
          <w:rFonts w:ascii="Arial" w:hAnsi="Arial" w:cs="Arial"/>
          <w:sz w:val="22"/>
          <w:szCs w:val="22"/>
        </w:rPr>
      </w:pPr>
      <w:r w:rsidRPr="009477C2">
        <w:rPr>
          <w:rFonts w:ascii="Arial" w:hAnsi="Arial" w:cs="Arial"/>
          <w:sz w:val="22"/>
          <w:szCs w:val="22"/>
        </w:rPr>
        <w:t xml:space="preserve">                                      (наименование юридического лица, индивидуального предпринимателя)</w:t>
      </w:r>
    </w:p>
    <w:p w:rsidR="009D4ECC" w:rsidRPr="009477C2" w:rsidRDefault="009D4ECC" w:rsidP="009D4ECC">
      <w:pPr>
        <w:pStyle w:val="a4"/>
        <w:jc w:val="both"/>
        <w:rPr>
          <w:rFonts w:ascii="Arial" w:hAnsi="Arial" w:cs="Arial"/>
          <w:sz w:val="22"/>
          <w:szCs w:val="22"/>
        </w:rPr>
      </w:pPr>
      <w:r w:rsidRPr="009477C2">
        <w:rPr>
          <w:rFonts w:ascii="Arial" w:hAnsi="Arial" w:cs="Arial"/>
          <w:sz w:val="22"/>
          <w:szCs w:val="22"/>
        </w:rPr>
        <w:t>актом от "_____" ____________ 20___ г. № _____ установлены нарушения требований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при осуществлении:</w:t>
      </w:r>
    </w:p>
    <w:p w:rsidR="009D4ECC" w:rsidRPr="009477C2" w:rsidRDefault="009D4ECC" w:rsidP="009D4ECC">
      <w:pPr>
        <w:pStyle w:val="a4"/>
        <w:rPr>
          <w:rFonts w:ascii="Arial" w:hAnsi="Arial" w:cs="Arial"/>
          <w:sz w:val="22"/>
          <w:szCs w:val="22"/>
        </w:rPr>
      </w:pPr>
      <w:r w:rsidRPr="009477C2">
        <w:rPr>
          <w:rFonts w:ascii="Arial" w:hAnsi="Arial" w:cs="Arial"/>
          <w:sz w:val="22"/>
          <w:szCs w:val="22"/>
        </w:rPr>
        <w:t>_____________________________________________________________________________</w:t>
      </w:r>
    </w:p>
    <w:p w:rsidR="009D4ECC" w:rsidRPr="009477C2" w:rsidRDefault="009D4ECC" w:rsidP="009D4ECC">
      <w:pPr>
        <w:pStyle w:val="a4"/>
        <w:rPr>
          <w:rFonts w:ascii="Arial" w:hAnsi="Arial" w:cs="Arial"/>
          <w:sz w:val="22"/>
          <w:szCs w:val="22"/>
        </w:rPr>
      </w:pPr>
      <w:r w:rsidRPr="009477C2">
        <w:rPr>
          <w:rFonts w:ascii="Arial" w:hAnsi="Arial" w:cs="Arial"/>
          <w:sz w:val="22"/>
          <w:szCs w:val="22"/>
        </w:rPr>
        <w:t>_____________________________________________________________________________</w:t>
      </w:r>
    </w:p>
    <w:p w:rsidR="009D4ECC" w:rsidRPr="009477C2" w:rsidRDefault="009D4ECC" w:rsidP="009D4ECC">
      <w:pPr>
        <w:pStyle w:val="a4"/>
        <w:ind w:firstLine="567"/>
        <w:jc w:val="center"/>
        <w:rPr>
          <w:rFonts w:ascii="Arial" w:hAnsi="Arial" w:cs="Arial"/>
          <w:sz w:val="22"/>
          <w:szCs w:val="22"/>
        </w:rPr>
      </w:pPr>
      <w:r w:rsidRPr="009477C2">
        <w:rPr>
          <w:rFonts w:ascii="Arial" w:hAnsi="Arial" w:cs="Arial"/>
          <w:sz w:val="22"/>
          <w:szCs w:val="22"/>
        </w:rPr>
        <w:t>(указать вид деятельности)</w:t>
      </w:r>
    </w:p>
    <w:p w:rsidR="009D4ECC" w:rsidRPr="009477C2" w:rsidRDefault="009D4ECC" w:rsidP="009D4ECC">
      <w:pPr>
        <w:ind w:firstLine="567"/>
        <w:rPr>
          <w:rFonts w:ascii="Arial" w:hAnsi="Arial" w:cs="Arial"/>
          <w:sz w:val="22"/>
          <w:szCs w:val="22"/>
        </w:rPr>
      </w:pPr>
    </w:p>
    <w:p w:rsidR="009D4ECC" w:rsidRPr="009477C2" w:rsidRDefault="009D4ECC" w:rsidP="009D4ECC">
      <w:pPr>
        <w:pStyle w:val="a4"/>
        <w:ind w:firstLine="567"/>
        <w:rPr>
          <w:rFonts w:ascii="Arial" w:hAnsi="Arial" w:cs="Arial"/>
          <w:sz w:val="22"/>
          <w:szCs w:val="22"/>
        </w:rPr>
      </w:pPr>
      <w:r w:rsidRPr="009477C2">
        <w:rPr>
          <w:rFonts w:ascii="Arial" w:hAnsi="Arial" w:cs="Arial"/>
          <w:sz w:val="22"/>
          <w:szCs w:val="22"/>
        </w:rPr>
        <w:t>На основании вышеизложенного предписываю осуществить мероприятия по устранению следующих нарушений:</w:t>
      </w:r>
    </w:p>
    <w:p w:rsidR="009D4ECC" w:rsidRPr="009477C2" w:rsidRDefault="009D4ECC" w:rsidP="009D4ECC">
      <w:pPr>
        <w:ind w:firstLine="567"/>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94"/>
        <w:gridCol w:w="5773"/>
        <w:gridCol w:w="2815"/>
      </w:tblGrid>
      <w:tr w:rsidR="009D4ECC" w:rsidRPr="009477C2" w:rsidTr="00B13BA4">
        <w:trPr>
          <w:trHeight w:val="853"/>
        </w:trPr>
        <w:tc>
          <w:tcPr>
            <w:tcW w:w="794" w:type="dxa"/>
            <w:tcBorders>
              <w:top w:val="single" w:sz="4" w:space="0" w:color="auto"/>
              <w:bottom w:val="single" w:sz="4" w:space="0" w:color="auto"/>
              <w:right w:val="single" w:sz="4" w:space="0" w:color="auto"/>
            </w:tcBorders>
          </w:tcPr>
          <w:p w:rsidR="009D4ECC" w:rsidRPr="009477C2" w:rsidRDefault="009D4ECC" w:rsidP="00B13BA4">
            <w:pPr>
              <w:pStyle w:val="a5"/>
              <w:ind w:firstLine="176"/>
              <w:jc w:val="center"/>
            </w:pPr>
            <w:r w:rsidRPr="009477C2">
              <w:rPr>
                <w:sz w:val="22"/>
                <w:szCs w:val="22"/>
              </w:rPr>
              <w:t xml:space="preserve">№ </w:t>
            </w:r>
            <w:proofErr w:type="spellStart"/>
            <w:proofErr w:type="gramStart"/>
            <w:r w:rsidRPr="009477C2">
              <w:rPr>
                <w:sz w:val="22"/>
                <w:szCs w:val="22"/>
              </w:rPr>
              <w:t>п</w:t>
            </w:r>
            <w:proofErr w:type="spellEnd"/>
            <w:proofErr w:type="gramEnd"/>
            <w:r w:rsidRPr="009477C2">
              <w:rPr>
                <w:sz w:val="22"/>
                <w:szCs w:val="22"/>
              </w:rPr>
              <w:t>/</w:t>
            </w:r>
            <w:proofErr w:type="spellStart"/>
            <w:r w:rsidRPr="009477C2">
              <w:rPr>
                <w:sz w:val="22"/>
                <w:szCs w:val="22"/>
              </w:rPr>
              <w:t>п</w:t>
            </w:r>
            <w:proofErr w:type="spellEnd"/>
          </w:p>
        </w:tc>
        <w:tc>
          <w:tcPr>
            <w:tcW w:w="5773" w:type="dxa"/>
            <w:tcBorders>
              <w:top w:val="single" w:sz="4" w:space="0" w:color="auto"/>
              <w:left w:val="single" w:sz="4" w:space="0" w:color="auto"/>
              <w:bottom w:val="single" w:sz="4" w:space="0" w:color="auto"/>
              <w:right w:val="single" w:sz="4" w:space="0" w:color="auto"/>
            </w:tcBorders>
          </w:tcPr>
          <w:p w:rsidR="009D4ECC" w:rsidRPr="009477C2" w:rsidRDefault="009D4ECC" w:rsidP="00B13BA4">
            <w:pPr>
              <w:pStyle w:val="a5"/>
              <w:ind w:firstLine="567"/>
              <w:jc w:val="center"/>
            </w:pPr>
            <w:r w:rsidRPr="009477C2">
              <w:rPr>
                <w:sz w:val="22"/>
                <w:szCs w:val="22"/>
              </w:rPr>
              <w:t xml:space="preserve">Краткое изложение выявленных нарушений </w:t>
            </w:r>
            <w:proofErr w:type="gramStart"/>
            <w:r w:rsidRPr="009477C2">
              <w:rPr>
                <w:sz w:val="22"/>
                <w:szCs w:val="22"/>
              </w:rPr>
              <w:t>с</w:t>
            </w:r>
            <w:proofErr w:type="gramEnd"/>
          </w:p>
          <w:p w:rsidR="009D4ECC" w:rsidRPr="009477C2" w:rsidRDefault="009D4ECC" w:rsidP="00B13BA4">
            <w:pPr>
              <w:pStyle w:val="a5"/>
              <w:ind w:firstLine="567"/>
              <w:jc w:val="center"/>
            </w:pPr>
            <w:r w:rsidRPr="009477C2">
              <w:rPr>
                <w:sz w:val="22"/>
                <w:szCs w:val="22"/>
              </w:rPr>
              <w:t>указанием нормативного правового акта,</w:t>
            </w:r>
          </w:p>
          <w:p w:rsidR="009D4ECC" w:rsidRPr="009477C2" w:rsidRDefault="009D4ECC" w:rsidP="00B13BA4">
            <w:pPr>
              <w:pStyle w:val="a5"/>
              <w:ind w:firstLine="567"/>
              <w:jc w:val="center"/>
            </w:pPr>
            <w:proofErr w:type="gramStart"/>
            <w:r w:rsidRPr="009477C2">
              <w:rPr>
                <w:sz w:val="22"/>
                <w:szCs w:val="22"/>
              </w:rPr>
              <w:t>требования</w:t>
            </w:r>
            <w:proofErr w:type="gramEnd"/>
            <w:r w:rsidRPr="009477C2">
              <w:rPr>
                <w:sz w:val="22"/>
                <w:szCs w:val="22"/>
              </w:rPr>
              <w:t xml:space="preserve"> которого нарушены</w:t>
            </w:r>
          </w:p>
        </w:tc>
        <w:tc>
          <w:tcPr>
            <w:tcW w:w="2815" w:type="dxa"/>
            <w:tcBorders>
              <w:top w:val="single" w:sz="4" w:space="0" w:color="auto"/>
              <w:left w:val="single" w:sz="4" w:space="0" w:color="auto"/>
              <w:bottom w:val="single" w:sz="4" w:space="0" w:color="auto"/>
            </w:tcBorders>
          </w:tcPr>
          <w:p w:rsidR="009D4ECC" w:rsidRPr="009477C2" w:rsidRDefault="009D4ECC" w:rsidP="00B13BA4">
            <w:pPr>
              <w:pStyle w:val="a5"/>
              <w:ind w:firstLine="567"/>
              <w:jc w:val="center"/>
            </w:pPr>
            <w:r w:rsidRPr="009477C2">
              <w:rPr>
                <w:sz w:val="22"/>
                <w:szCs w:val="22"/>
              </w:rPr>
              <w:t>Срок устранения</w:t>
            </w:r>
          </w:p>
          <w:p w:rsidR="009D4ECC" w:rsidRPr="009477C2" w:rsidRDefault="009D4ECC" w:rsidP="00B13BA4">
            <w:pPr>
              <w:pStyle w:val="a5"/>
              <w:ind w:firstLine="567"/>
              <w:jc w:val="center"/>
            </w:pPr>
            <w:r w:rsidRPr="009477C2">
              <w:rPr>
                <w:sz w:val="22"/>
                <w:szCs w:val="22"/>
              </w:rPr>
              <w:t>нарушения</w:t>
            </w:r>
          </w:p>
        </w:tc>
      </w:tr>
      <w:tr w:rsidR="009D4ECC" w:rsidRPr="009477C2" w:rsidTr="00B13BA4">
        <w:trPr>
          <w:trHeight w:val="284"/>
        </w:trPr>
        <w:tc>
          <w:tcPr>
            <w:tcW w:w="794" w:type="dxa"/>
            <w:tcBorders>
              <w:top w:val="single" w:sz="4" w:space="0" w:color="auto"/>
              <w:bottom w:val="single" w:sz="4" w:space="0" w:color="auto"/>
              <w:right w:val="single" w:sz="4" w:space="0" w:color="auto"/>
            </w:tcBorders>
          </w:tcPr>
          <w:p w:rsidR="009D4ECC" w:rsidRPr="009477C2" w:rsidRDefault="009D4ECC" w:rsidP="00B13BA4">
            <w:pPr>
              <w:pStyle w:val="a5"/>
              <w:ind w:firstLine="176"/>
              <w:jc w:val="center"/>
            </w:pPr>
            <w:r w:rsidRPr="009477C2">
              <w:rPr>
                <w:sz w:val="22"/>
                <w:szCs w:val="22"/>
              </w:rPr>
              <w:t>1.</w:t>
            </w:r>
          </w:p>
        </w:tc>
        <w:tc>
          <w:tcPr>
            <w:tcW w:w="5773" w:type="dxa"/>
            <w:tcBorders>
              <w:top w:val="nil"/>
              <w:left w:val="single" w:sz="4" w:space="0" w:color="auto"/>
              <w:bottom w:val="single" w:sz="4" w:space="0" w:color="auto"/>
              <w:right w:val="single" w:sz="4" w:space="0" w:color="auto"/>
            </w:tcBorders>
          </w:tcPr>
          <w:p w:rsidR="009D4ECC" w:rsidRPr="009477C2" w:rsidRDefault="009D4ECC" w:rsidP="00B13BA4">
            <w:pPr>
              <w:pStyle w:val="a5"/>
              <w:ind w:firstLine="567"/>
            </w:pPr>
          </w:p>
        </w:tc>
        <w:tc>
          <w:tcPr>
            <w:tcW w:w="2815" w:type="dxa"/>
            <w:tcBorders>
              <w:top w:val="nil"/>
              <w:left w:val="single" w:sz="4" w:space="0" w:color="auto"/>
              <w:bottom w:val="single" w:sz="4" w:space="0" w:color="auto"/>
            </w:tcBorders>
          </w:tcPr>
          <w:p w:rsidR="009D4ECC" w:rsidRPr="009477C2" w:rsidRDefault="009D4ECC" w:rsidP="00B13BA4">
            <w:pPr>
              <w:pStyle w:val="a5"/>
              <w:ind w:firstLine="567"/>
            </w:pPr>
          </w:p>
        </w:tc>
      </w:tr>
      <w:tr w:rsidR="009D4ECC" w:rsidRPr="009477C2" w:rsidTr="00B13BA4">
        <w:trPr>
          <w:trHeight w:val="284"/>
        </w:trPr>
        <w:tc>
          <w:tcPr>
            <w:tcW w:w="794" w:type="dxa"/>
            <w:tcBorders>
              <w:top w:val="single" w:sz="4" w:space="0" w:color="auto"/>
              <w:bottom w:val="single" w:sz="4" w:space="0" w:color="auto"/>
              <w:right w:val="single" w:sz="4" w:space="0" w:color="auto"/>
            </w:tcBorders>
          </w:tcPr>
          <w:p w:rsidR="009D4ECC" w:rsidRPr="009477C2" w:rsidRDefault="009D4ECC" w:rsidP="00B13BA4">
            <w:pPr>
              <w:pStyle w:val="a5"/>
              <w:ind w:firstLine="176"/>
              <w:jc w:val="center"/>
            </w:pPr>
            <w:r w:rsidRPr="009477C2">
              <w:rPr>
                <w:sz w:val="22"/>
                <w:szCs w:val="22"/>
              </w:rPr>
              <w:t>2.</w:t>
            </w:r>
          </w:p>
        </w:tc>
        <w:tc>
          <w:tcPr>
            <w:tcW w:w="5773" w:type="dxa"/>
            <w:tcBorders>
              <w:top w:val="nil"/>
              <w:left w:val="single" w:sz="4" w:space="0" w:color="auto"/>
              <w:bottom w:val="single" w:sz="4" w:space="0" w:color="auto"/>
              <w:right w:val="single" w:sz="4" w:space="0" w:color="auto"/>
            </w:tcBorders>
          </w:tcPr>
          <w:p w:rsidR="009D4ECC" w:rsidRPr="009477C2" w:rsidRDefault="009D4ECC" w:rsidP="00B13BA4">
            <w:pPr>
              <w:pStyle w:val="a5"/>
              <w:ind w:firstLine="567"/>
            </w:pPr>
          </w:p>
        </w:tc>
        <w:tc>
          <w:tcPr>
            <w:tcW w:w="2815" w:type="dxa"/>
            <w:tcBorders>
              <w:top w:val="nil"/>
              <w:left w:val="single" w:sz="4" w:space="0" w:color="auto"/>
              <w:bottom w:val="single" w:sz="4" w:space="0" w:color="auto"/>
            </w:tcBorders>
          </w:tcPr>
          <w:p w:rsidR="009D4ECC" w:rsidRPr="009477C2" w:rsidRDefault="009D4ECC" w:rsidP="00B13BA4">
            <w:pPr>
              <w:pStyle w:val="a5"/>
              <w:ind w:firstLine="567"/>
            </w:pPr>
          </w:p>
        </w:tc>
      </w:tr>
      <w:tr w:rsidR="009D4ECC" w:rsidRPr="009477C2" w:rsidTr="00B13BA4">
        <w:trPr>
          <w:trHeight w:val="300"/>
        </w:trPr>
        <w:tc>
          <w:tcPr>
            <w:tcW w:w="794" w:type="dxa"/>
            <w:tcBorders>
              <w:top w:val="single" w:sz="4" w:space="0" w:color="auto"/>
              <w:bottom w:val="single" w:sz="4" w:space="0" w:color="auto"/>
              <w:right w:val="single" w:sz="4" w:space="0" w:color="auto"/>
            </w:tcBorders>
          </w:tcPr>
          <w:p w:rsidR="009D4ECC" w:rsidRPr="009477C2" w:rsidRDefault="009D4ECC" w:rsidP="00B13BA4">
            <w:pPr>
              <w:pStyle w:val="a5"/>
              <w:ind w:firstLine="176"/>
              <w:jc w:val="center"/>
            </w:pPr>
            <w:r w:rsidRPr="009477C2">
              <w:rPr>
                <w:sz w:val="22"/>
                <w:szCs w:val="22"/>
              </w:rPr>
              <w:t>3.</w:t>
            </w:r>
          </w:p>
        </w:tc>
        <w:tc>
          <w:tcPr>
            <w:tcW w:w="5773" w:type="dxa"/>
            <w:tcBorders>
              <w:top w:val="nil"/>
              <w:left w:val="single" w:sz="4" w:space="0" w:color="auto"/>
              <w:bottom w:val="single" w:sz="4" w:space="0" w:color="auto"/>
              <w:right w:val="single" w:sz="4" w:space="0" w:color="auto"/>
            </w:tcBorders>
          </w:tcPr>
          <w:p w:rsidR="009D4ECC" w:rsidRPr="009477C2" w:rsidRDefault="009D4ECC" w:rsidP="00B13BA4">
            <w:pPr>
              <w:pStyle w:val="a5"/>
              <w:ind w:firstLine="567"/>
            </w:pPr>
          </w:p>
        </w:tc>
        <w:tc>
          <w:tcPr>
            <w:tcW w:w="2815" w:type="dxa"/>
            <w:tcBorders>
              <w:top w:val="nil"/>
              <w:left w:val="single" w:sz="4" w:space="0" w:color="auto"/>
              <w:bottom w:val="single" w:sz="4" w:space="0" w:color="auto"/>
            </w:tcBorders>
          </w:tcPr>
          <w:p w:rsidR="009D4ECC" w:rsidRPr="009477C2" w:rsidRDefault="009D4ECC" w:rsidP="00B13BA4">
            <w:pPr>
              <w:pStyle w:val="a5"/>
              <w:ind w:firstLine="567"/>
            </w:pPr>
          </w:p>
        </w:tc>
      </w:tr>
    </w:tbl>
    <w:p w:rsidR="009D4ECC" w:rsidRPr="009477C2" w:rsidRDefault="009D4ECC" w:rsidP="009D4ECC">
      <w:pPr>
        <w:ind w:firstLine="567"/>
        <w:rPr>
          <w:rFonts w:ascii="Arial" w:hAnsi="Arial" w:cs="Arial"/>
          <w:sz w:val="22"/>
          <w:szCs w:val="22"/>
        </w:rPr>
      </w:pPr>
    </w:p>
    <w:p w:rsidR="009D4ECC" w:rsidRPr="009477C2" w:rsidRDefault="009D4ECC" w:rsidP="009D4ECC">
      <w:pPr>
        <w:ind w:firstLine="567"/>
        <w:rPr>
          <w:rFonts w:ascii="Arial" w:hAnsi="Arial" w:cs="Arial"/>
          <w:sz w:val="22"/>
          <w:szCs w:val="22"/>
        </w:rPr>
      </w:pPr>
    </w:p>
    <w:p w:rsidR="009D4ECC" w:rsidRPr="009477C2" w:rsidRDefault="009D4ECC" w:rsidP="009D4ECC">
      <w:pPr>
        <w:ind w:firstLine="567"/>
        <w:rPr>
          <w:rFonts w:ascii="Arial" w:hAnsi="Arial" w:cs="Arial"/>
          <w:sz w:val="22"/>
          <w:szCs w:val="22"/>
        </w:rPr>
      </w:pPr>
    </w:p>
    <w:p w:rsidR="009D4ECC" w:rsidRPr="009477C2" w:rsidRDefault="009D4ECC" w:rsidP="009D4ECC">
      <w:pPr>
        <w:ind w:firstLine="567"/>
        <w:rPr>
          <w:rFonts w:ascii="Arial" w:hAnsi="Arial" w:cs="Arial"/>
          <w:sz w:val="22"/>
          <w:szCs w:val="22"/>
        </w:rPr>
      </w:pPr>
    </w:p>
    <w:p w:rsidR="005E5F22" w:rsidRDefault="005E5F22"/>
    <w:p w:rsidR="00C26AC9" w:rsidRPr="00F52263" w:rsidRDefault="00C26AC9" w:rsidP="00F52263">
      <w:pPr>
        <w:spacing w:line="276" w:lineRule="auto"/>
        <w:rPr>
          <w:rFonts w:ascii="Arial" w:hAnsi="Arial" w:cs="Arial"/>
          <w:sz w:val="22"/>
          <w:szCs w:val="22"/>
        </w:rPr>
      </w:pPr>
    </w:p>
    <w:sectPr w:rsidR="00C26AC9" w:rsidRPr="00F52263" w:rsidSect="004B79D2">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4ECC"/>
    <w:rsid w:val="00002AD8"/>
    <w:rsid w:val="00006C5A"/>
    <w:rsid w:val="00006F75"/>
    <w:rsid w:val="00032755"/>
    <w:rsid w:val="000963C3"/>
    <w:rsid w:val="00097A07"/>
    <w:rsid w:val="000E2C6D"/>
    <w:rsid w:val="00147301"/>
    <w:rsid w:val="001554E7"/>
    <w:rsid w:val="001615B9"/>
    <w:rsid w:val="001615C1"/>
    <w:rsid w:val="001D116B"/>
    <w:rsid w:val="0021451D"/>
    <w:rsid w:val="00255145"/>
    <w:rsid w:val="00382D66"/>
    <w:rsid w:val="003A28E2"/>
    <w:rsid w:val="003E17CC"/>
    <w:rsid w:val="00414AEF"/>
    <w:rsid w:val="00463597"/>
    <w:rsid w:val="00485C8F"/>
    <w:rsid w:val="004B79D2"/>
    <w:rsid w:val="004C322D"/>
    <w:rsid w:val="004D4186"/>
    <w:rsid w:val="00501A13"/>
    <w:rsid w:val="005E1F0C"/>
    <w:rsid w:val="005E5F22"/>
    <w:rsid w:val="00650881"/>
    <w:rsid w:val="006A467D"/>
    <w:rsid w:val="006D5BE7"/>
    <w:rsid w:val="007D4467"/>
    <w:rsid w:val="0084564C"/>
    <w:rsid w:val="00886854"/>
    <w:rsid w:val="008A7A4D"/>
    <w:rsid w:val="008B4B66"/>
    <w:rsid w:val="008C3008"/>
    <w:rsid w:val="008D194F"/>
    <w:rsid w:val="0092424C"/>
    <w:rsid w:val="00931C13"/>
    <w:rsid w:val="009B6405"/>
    <w:rsid w:val="009D4ECC"/>
    <w:rsid w:val="00A65C2A"/>
    <w:rsid w:val="00AE1F3B"/>
    <w:rsid w:val="00AE629C"/>
    <w:rsid w:val="00AF2BB5"/>
    <w:rsid w:val="00B13BA4"/>
    <w:rsid w:val="00B2562A"/>
    <w:rsid w:val="00BD576F"/>
    <w:rsid w:val="00C023F5"/>
    <w:rsid w:val="00C12A96"/>
    <w:rsid w:val="00C26AC9"/>
    <w:rsid w:val="00CB7A0C"/>
    <w:rsid w:val="00D02D22"/>
    <w:rsid w:val="00DB0846"/>
    <w:rsid w:val="00DB6136"/>
    <w:rsid w:val="00DE1F1A"/>
    <w:rsid w:val="00DE6126"/>
    <w:rsid w:val="00E0530A"/>
    <w:rsid w:val="00E139AF"/>
    <w:rsid w:val="00EA602B"/>
    <w:rsid w:val="00F52263"/>
    <w:rsid w:val="00F82FF6"/>
    <w:rsid w:val="00FE56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ECC"/>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9D4ECC"/>
    <w:pPr>
      <w:keepNext/>
      <w:tabs>
        <w:tab w:val="num" w:pos="432"/>
      </w:tabs>
      <w:spacing w:before="240" w:after="60"/>
      <w:ind w:left="432" w:hanging="432"/>
      <w:outlineLvl w:val="0"/>
    </w:pPr>
    <w:rPr>
      <w:rFonts w:ascii="Arial" w:hAnsi="Arial" w:cs="Arial"/>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4ECC"/>
    <w:rPr>
      <w:rFonts w:ascii="Arial" w:eastAsia="Times New Roman" w:hAnsi="Arial" w:cs="Arial"/>
      <w:b/>
      <w:bCs/>
      <w:kern w:val="1"/>
      <w:sz w:val="32"/>
      <w:szCs w:val="32"/>
      <w:lang w:eastAsia="ar-SA"/>
    </w:rPr>
  </w:style>
  <w:style w:type="paragraph" w:customStyle="1" w:styleId="ConsPlusTitle">
    <w:name w:val="ConsPlusTitle"/>
    <w:rsid w:val="009D4ECC"/>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link w:val="ConsPlusNormal0"/>
    <w:rsid w:val="009D4EC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page number"/>
    <w:basedOn w:val="a0"/>
    <w:rsid w:val="009D4ECC"/>
  </w:style>
  <w:style w:type="paragraph" w:customStyle="1" w:styleId="a4">
    <w:name w:val="Таблицы (моноширинный)"/>
    <w:basedOn w:val="a"/>
    <w:next w:val="a"/>
    <w:uiPriority w:val="99"/>
    <w:rsid w:val="009D4ECC"/>
    <w:pPr>
      <w:suppressAutoHyphens w:val="0"/>
      <w:autoSpaceDE w:val="0"/>
      <w:autoSpaceDN w:val="0"/>
      <w:adjustRightInd w:val="0"/>
    </w:pPr>
    <w:rPr>
      <w:rFonts w:ascii="Courier New" w:hAnsi="Courier New" w:cs="Courier New"/>
      <w:lang w:eastAsia="ru-RU"/>
    </w:rPr>
  </w:style>
  <w:style w:type="character" w:customStyle="1" w:styleId="ConsPlusNormal0">
    <w:name w:val="ConsPlusNormal Знак"/>
    <w:link w:val="ConsPlusNormal"/>
    <w:locked/>
    <w:rsid w:val="009D4ECC"/>
    <w:rPr>
      <w:rFonts w:ascii="Arial" w:eastAsia="Times New Roman" w:hAnsi="Arial" w:cs="Arial"/>
      <w:sz w:val="20"/>
      <w:szCs w:val="20"/>
      <w:lang w:eastAsia="ru-RU"/>
    </w:rPr>
  </w:style>
  <w:style w:type="paragraph" w:customStyle="1" w:styleId="a5">
    <w:name w:val="Нормальный (таблица)"/>
    <w:basedOn w:val="a"/>
    <w:next w:val="a"/>
    <w:uiPriority w:val="99"/>
    <w:rsid w:val="009D4ECC"/>
    <w:pPr>
      <w:suppressAutoHyphens w:val="0"/>
      <w:autoSpaceDE w:val="0"/>
      <w:autoSpaceDN w:val="0"/>
      <w:adjustRightInd w:val="0"/>
      <w:jc w:val="both"/>
    </w:pPr>
    <w:rPr>
      <w:rFonts w:ascii="Arial" w:eastAsia="Calibri" w:hAnsi="Arial" w:cs="Arial"/>
      <w:lang w:eastAsia="ru-RU"/>
    </w:rPr>
  </w:style>
  <w:style w:type="character" w:customStyle="1" w:styleId="2">
    <w:name w:val="Основной текст (2)_"/>
    <w:basedOn w:val="a0"/>
    <w:link w:val="20"/>
    <w:uiPriority w:val="99"/>
    <w:rsid w:val="009D4ECC"/>
    <w:rPr>
      <w:rFonts w:ascii="Arial" w:hAnsi="Arial" w:cs="Arial"/>
      <w:shd w:val="clear" w:color="auto" w:fill="FFFFFF"/>
    </w:rPr>
  </w:style>
  <w:style w:type="paragraph" w:customStyle="1" w:styleId="20">
    <w:name w:val="Основной текст (2)"/>
    <w:basedOn w:val="a"/>
    <w:link w:val="2"/>
    <w:uiPriority w:val="99"/>
    <w:rsid w:val="009D4ECC"/>
    <w:pPr>
      <w:widowControl w:val="0"/>
      <w:shd w:val="clear" w:color="auto" w:fill="FFFFFF"/>
      <w:suppressAutoHyphens w:val="0"/>
      <w:spacing w:before="300" w:line="274" w:lineRule="exact"/>
      <w:ind w:hanging="1400"/>
      <w:jc w:val="both"/>
    </w:pPr>
    <w:rPr>
      <w:rFonts w:ascii="Arial" w:eastAsiaTheme="minorHAnsi" w:hAnsi="Arial" w:cs="Arial"/>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3000645C843DCDABE0ABD760A3483B8FB7F425BDC6DAFF9C85DE404F3369ADA13EB1396980E22D880620C8A4E3FEF36D5FFE901DE51084EyFf8B" TargetMode="External"/><Relationship Id="rId18" Type="http://schemas.openxmlformats.org/officeDocument/2006/relationships/hyperlink" Target="consultantplus://offline/ref=E85700D219DA66D28826D52F148301A5026C92F3E1EE63C7748E3C43B3CAFDAE0930F9E5AEE9FBDE0DDC51B9C52A64D03DF0067CC8G4iAB" TargetMode="External"/><Relationship Id="rId26" Type="http://schemas.openxmlformats.org/officeDocument/2006/relationships/hyperlink" Target="consultantplus://offline/ref=6F133ECD71AED7C9EB92F3902940A6AA85A225A94C3609A2A696BF694BE222A22811BFB48D69B95A337217A3850226B" TargetMode="External"/><Relationship Id="rId39" Type="http://schemas.openxmlformats.org/officeDocument/2006/relationships/hyperlink" Target="consultantplus://offline/ref=E90571E5DE83A013717452D6C30F8A0ADE47CB9A77E3F3B2526F0FCC1710C915721008827AF9FE3DFFBD800A57B3F588F330E8A78F40CFDBX4oFD" TargetMode="External"/><Relationship Id="rId21" Type="http://schemas.openxmlformats.org/officeDocument/2006/relationships/hyperlink" Target="consultantplus://offline/ref=E85700D219DA66D28826D52F148301A5026C92F3E1EE63C7748E3C43B3CAFDAE0930F9E5A0E9FBDE0DDC51B9C52A64D03DF0067CC8G4iAB" TargetMode="External"/><Relationship Id="rId34" Type="http://schemas.openxmlformats.org/officeDocument/2006/relationships/hyperlink" Target="consultantplus://offline/ref=F3A078017A1EDCFE7C422A9914393CDCA8D9C44D79ED3F5937E731149FE019745292A5FBEB215D8F8D907837C7F06895BC38BD33G1E2D" TargetMode="External"/><Relationship Id="rId42" Type="http://schemas.openxmlformats.org/officeDocument/2006/relationships/hyperlink" Target="consultantplus://offline/ref=E90571E5DE83A013717452D6C30F8A0ADE47CB9A77E3F3B2526F0FCC1710C9157210088178FAF46FA7F2815610E6E68BF630EAA290X4oBD" TargetMode="External"/><Relationship Id="rId47" Type="http://schemas.openxmlformats.org/officeDocument/2006/relationships/hyperlink" Target="consultantplus://offline/ref=E90571E5DE83A01371744CDBD563D004D44E979278E0F1E30E3054914019C342355F51C03EF4FE3BF6B6D35D18B2A9CFA623EBA28F42CAC444FCA4XAo5D" TargetMode="External"/><Relationship Id="rId50" Type="http://schemas.openxmlformats.org/officeDocument/2006/relationships/hyperlink" Target="consultantplus://offline/ref=E90571E5DE83A013717452D6C30F8A0ADE47CA9779E3F3B2526F0FCC1710C9156010508E79F9E13BF3A8D65B12XEoFD" TargetMode="External"/><Relationship Id="rId55" Type="http://schemas.openxmlformats.org/officeDocument/2006/relationships/theme" Target="theme/theme1.xml"/><Relationship Id="rId7" Type="http://schemas.openxmlformats.org/officeDocument/2006/relationships/hyperlink" Target="garantF1://12025267.0" TargetMode="External"/><Relationship Id="rId12" Type="http://schemas.openxmlformats.org/officeDocument/2006/relationships/hyperlink" Target="consultantplus://offline/ref=695C0C0AAB410C90131AD32D2907B14D9FEC01FA9646D6FEE5387737C3F455E77FE845CD7D10A4D5B2E14D7C87174D11nBPEC" TargetMode="External"/><Relationship Id="rId17" Type="http://schemas.openxmlformats.org/officeDocument/2006/relationships/hyperlink" Target="consultantplus://offline/ref=E85700D219DA66D28826D52F148301A5026F96F1EFEC63C7748E3C43B3CAFDAE0930F9E6A8EBF08A5B9350E5827F77D338F00479D741D802GBiBB" TargetMode="External"/><Relationship Id="rId25" Type="http://schemas.openxmlformats.org/officeDocument/2006/relationships/hyperlink" Target="consultantplus://offline/ref=6F133ECD71AED7C9EB92F3902940A6AA85A225A94C3609A2A696BF694BE222A22811BFB48D69B95A337217A3850226B" TargetMode="External"/><Relationship Id="rId33" Type="http://schemas.openxmlformats.org/officeDocument/2006/relationships/hyperlink" Target="garantF1://12077032.11000" TargetMode="External"/><Relationship Id="rId38" Type="http://schemas.openxmlformats.org/officeDocument/2006/relationships/hyperlink" Target="consultantplus://offline/ref=E90571E5DE83A013717452D6C30F8A0ADE47CB9A77E3F3B2526F0FCC1710C915721008827AF9FE3EF1BD800A57B3F588F330E8A78F40CFDBX4oFD" TargetMode="External"/><Relationship Id="rId46" Type="http://schemas.openxmlformats.org/officeDocument/2006/relationships/hyperlink" Target="consultantplus://offline/ref=E90571E5DE83A013717452D6C30F8A0ADE47CB9A77E3F3B2526F0FCC1710C915721008827AF9FE3DFFBD800A57B3F588F330E8A78F40CFDBX4oFD" TargetMode="External"/><Relationship Id="rId2" Type="http://schemas.openxmlformats.org/officeDocument/2006/relationships/styles" Target="styles.xml"/><Relationship Id="rId16" Type="http://schemas.openxmlformats.org/officeDocument/2006/relationships/hyperlink" Target="consultantplus://offline/ref=E85700D219DA66D28826D52F148301A5026C92F3E1EE63C7748E3C43B3CAFDAE0930F9E5A1E8FBDE0DDC51B9C52A64D03DF0067CC8G4iAB" TargetMode="External"/><Relationship Id="rId20" Type="http://schemas.openxmlformats.org/officeDocument/2006/relationships/hyperlink" Target="consultantplus://offline/ref=E85700D219DA66D28826D52F148301A5026C92F3E1EE63C7748E3C43B3CAFDAE0930F9E5AAEAFBDE0DDC51B9C52A64D03DF0067CC8G4iAB" TargetMode="External"/><Relationship Id="rId29" Type="http://schemas.openxmlformats.org/officeDocument/2006/relationships/hyperlink" Target="consultantplus://offline/ref=CB5E4E905E30347F65FF91BF7A13D710B65D74258D7C51EA702166E550F9C8121CC579A7AB5561AE21116F9211U7Y9C" TargetMode="External"/><Relationship Id="rId41" Type="http://schemas.openxmlformats.org/officeDocument/2006/relationships/hyperlink" Target="consultantplus://offline/ref=E90571E5DE83A013717452D6C30F8A0ADE47CB9A77E3F3B2526F0FCC1710C9157210088178FBF46FA7F2815610E6E68BF630EAA290X4oBD"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garantF1://12064247.0" TargetMode="External"/><Relationship Id="rId11" Type="http://schemas.openxmlformats.org/officeDocument/2006/relationships/hyperlink" Target="garantF1://12077032.0" TargetMode="External"/><Relationship Id="rId24" Type="http://schemas.openxmlformats.org/officeDocument/2006/relationships/hyperlink" Target="consultantplus://offline/ref=6F133ECD71AED7C9EB92F3902940A6AA85A225A94C3609A2A696BF694BE222A23A11E7BB8C68AC0E672840AE872FA08E9D03ABBA700121B" TargetMode="External"/><Relationship Id="rId32" Type="http://schemas.openxmlformats.org/officeDocument/2006/relationships/hyperlink" Target="garantF1://12077032.1000" TargetMode="External"/><Relationship Id="rId37" Type="http://schemas.openxmlformats.org/officeDocument/2006/relationships/hyperlink" Target="consultantplus://offline/ref=B9344E5D6AFC20B1C753C248DC6BB24CA788C63CC1F98AC48C6A5704977E38517A01336C2CCB07CC84B31E52E6604D06704F9DC7g5hCD" TargetMode="External"/><Relationship Id="rId40" Type="http://schemas.openxmlformats.org/officeDocument/2006/relationships/hyperlink" Target="garantF1://12067036.0" TargetMode="External"/><Relationship Id="rId45" Type="http://schemas.openxmlformats.org/officeDocument/2006/relationships/hyperlink" Target="consultantplus://offline/ref=E90571E5DE83A013717452D6C30F8A0ADE47CB9A77E3F3B2526F0FCC1710C915721008827AF9FE3EF1BD800A57B3F588F330E8A78F40CFDBX4oFD" TargetMode="External"/><Relationship Id="rId53" Type="http://schemas.openxmlformats.org/officeDocument/2006/relationships/hyperlink" Target="consultantplus://offline/ref=C6AA344380A0239F21BAB3E4814DEE55FF98636DDDC2C0B717B856FF3C7B6C54DD268CD261B166CE10225D124A7ED0A4B79E3770A4068AEE522DBDZD7CG" TargetMode="External"/><Relationship Id="rId5" Type="http://schemas.openxmlformats.org/officeDocument/2006/relationships/hyperlink" Target="garantF1://12064247.0" TargetMode="External"/><Relationship Id="rId15" Type="http://schemas.openxmlformats.org/officeDocument/2006/relationships/hyperlink" Target="consultantplus://offline/ref=E85700D219DA66D28826D52F148301A5026C92F3E1EE63C7748E3C43B3CAFDAE0930F9E5A1EAFBDE0DDC51B9C52A64D03DF0067CC8G4iAB" TargetMode="External"/><Relationship Id="rId23" Type="http://schemas.openxmlformats.org/officeDocument/2006/relationships/hyperlink" Target="consultantplus://offline/ref=6F133ECD71AED7C9EB92F3902940A6AA85A225A94C3609A2A696BF694BE222A22811BFB48D69B95A337217A3850226B" TargetMode="External"/><Relationship Id="rId28" Type="http://schemas.openxmlformats.org/officeDocument/2006/relationships/hyperlink" Target="consultantplus://offline/ref=3A70F4DF65DC690EC426F6C6E8881413923AF73A0184A0A3FD3F6D13C24902C854F3781B86DDC7E34CEA9C91B888ED8Az1B6C" TargetMode="External"/><Relationship Id="rId36" Type="http://schemas.openxmlformats.org/officeDocument/2006/relationships/hyperlink" Target="garantF1://12064247.1222" TargetMode="External"/><Relationship Id="rId49" Type="http://schemas.openxmlformats.org/officeDocument/2006/relationships/hyperlink" Target="consultantplus://offline/ref=E90571E5DE83A013717452D6C30F8A0ADE47CB9A77E3F3B2526F0FCC1710C915721008817CF9F46FA7F2815610E6E68BF630EAA290X4oBD" TargetMode="External"/><Relationship Id="rId10" Type="http://schemas.openxmlformats.org/officeDocument/2006/relationships/hyperlink" Target="garantF1://10004313.0" TargetMode="External"/><Relationship Id="rId19" Type="http://schemas.openxmlformats.org/officeDocument/2006/relationships/hyperlink" Target="consultantplus://offline/ref=E85700D219DA66D28826D52F148301A5026C92F3E1EE63C7748E3C43B3CAFDAE0930F9E5A1EFFBDE0DDC51B9C52A64D03DF0067CC8G4iAB" TargetMode="External"/><Relationship Id="rId31" Type="http://schemas.openxmlformats.org/officeDocument/2006/relationships/hyperlink" Target="consultantplus://offline/ref=C96E3B76FD0F809FFFA32EF34515D311F47CC877D2340A0D8AAB76C15FE2E3FAA3DF7AE68DBE4DDBDA0B42AF5A3EBDA0284E0B37435F62C4wEj1C" TargetMode="External"/><Relationship Id="rId44" Type="http://schemas.openxmlformats.org/officeDocument/2006/relationships/hyperlink" Target="consultantplus://offline/ref=E90571E5DE83A01371744CDBD563D004D44E979278E0F1E30E3054914019C342355F51C03EF4FE3BF6B6D35D18B2A9CFA623EBA28F42CAC444FCA4XAo5D" TargetMode="External"/><Relationship Id="rId52" Type="http://schemas.openxmlformats.org/officeDocument/2006/relationships/hyperlink" Target="consultantplus://offline/ref=C6AA344380A0239F21BAADE99721B45BF5913F65D0C0CDE14AE70DA26B7266039A69D59025BC65CB13290844057F8CE3E28D3475A4048FF1Z579G" TargetMode="External"/><Relationship Id="rId4" Type="http://schemas.openxmlformats.org/officeDocument/2006/relationships/webSettings" Target="webSettings.xml"/><Relationship Id="rId9" Type="http://schemas.openxmlformats.org/officeDocument/2006/relationships/hyperlink" Target="garantF1://12064247.0" TargetMode="External"/><Relationship Id="rId14" Type="http://schemas.openxmlformats.org/officeDocument/2006/relationships/hyperlink" Target="consultantplus://offline/ref=E85700D219DA66D28826D52F148301A5026C92F3E1EE63C7748E3C43B3CAFDAE0930F9E4AAECFBDE0DDC51B9C52A64D03DF0067CC8G4iAB" TargetMode="External"/><Relationship Id="rId22" Type="http://schemas.openxmlformats.org/officeDocument/2006/relationships/hyperlink" Target="consultantplus://offline/ref=E85700D219DA66D28826D52F148301A5026C92F3E1EE63C7748E3C43B3CAFDAE1B30A1EAABEBEE8A598606B4C7G2i3B" TargetMode="External"/><Relationship Id="rId27" Type="http://schemas.openxmlformats.org/officeDocument/2006/relationships/hyperlink" Target="consultantplus://offline/ref=3A70F4DF65DC690EC426E8CBFEE44E1D9833AA3F0E83A9F5A260364E9540089F01BC7947C188D4E049EA9E94A7z8B3C" TargetMode="External"/><Relationship Id="rId30" Type="http://schemas.openxmlformats.org/officeDocument/2006/relationships/hyperlink" Target="consultantplus://offline/ref=C96E3B76FD0F809FFFA32EF34515D311F47CC877D2340A0D8AAB76C15FE2E3FAA3DF7AE68DBE4DD8D40B42AF5A3EBDA0284E0B37435F62C4wEj1C" TargetMode="External"/><Relationship Id="rId35" Type="http://schemas.openxmlformats.org/officeDocument/2006/relationships/hyperlink" Target="garantF1://12064247.1221" TargetMode="External"/><Relationship Id="rId43" Type="http://schemas.openxmlformats.org/officeDocument/2006/relationships/hyperlink" Target="consultantplus://offline/ref=E90571E5DE83A01371744CDBD563D004D44E979278E0F1E30E3054914019C342355F51C03EF4FE3BF6B6D35D18B2A9CFA623EBA28F42CAC444FCA4XAo5D" TargetMode="External"/><Relationship Id="rId48" Type="http://schemas.openxmlformats.org/officeDocument/2006/relationships/hyperlink" Target="consultantplus://offline/ref=E90571E5DE83A013717452D6C30F8A0ADF45CF9C7CE5F3B2526F0FCC1710C915721008827AFBF46FA7F2815610E6E68BF630EAA290X4oBD" TargetMode="External"/><Relationship Id="rId8" Type="http://schemas.openxmlformats.org/officeDocument/2006/relationships/hyperlink" Target="garantF1://86367.0" TargetMode="External"/><Relationship Id="rId51" Type="http://schemas.openxmlformats.org/officeDocument/2006/relationships/hyperlink" Target="consultantplus://offline/ref=C6AA344380A0239F21BAADE99721B45BF5913F65D0C0CDE14AE70DA26B72660388698D9C26BC79CE153C5E1540Z273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EDDA27D-3725-4125-904A-E758AEF68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1</Pages>
  <Words>12694</Words>
  <Characters>72361</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Петропавловское</dc:creator>
  <cp:keywords/>
  <dc:description/>
  <cp:lastModifiedBy>User</cp:lastModifiedBy>
  <cp:revision>23</cp:revision>
  <cp:lastPrinted>2020-12-03T08:15:00Z</cp:lastPrinted>
  <dcterms:created xsi:type="dcterms:W3CDTF">2020-10-19T08:36:00Z</dcterms:created>
  <dcterms:modified xsi:type="dcterms:W3CDTF">2020-12-03T08:31:00Z</dcterms:modified>
</cp:coreProperties>
</file>